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7E" w:rsidRPr="00C65E7E" w:rsidRDefault="00C65E7E" w:rsidP="00C65E7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65E7E">
        <w:rPr>
          <w:rFonts w:ascii="Times New Roman" w:hAnsi="Times New Roman" w:cs="Times New Roman"/>
          <w:b/>
          <w:i/>
          <w:sz w:val="24"/>
          <w:szCs w:val="24"/>
        </w:rPr>
        <w:t>Розв'язання</w:t>
      </w:r>
      <w:proofErr w:type="spellEnd"/>
      <w:r w:rsidRPr="00C65E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C65E7E">
        <w:rPr>
          <w:rFonts w:ascii="Times New Roman" w:hAnsi="Times New Roman" w:cs="Times New Roman"/>
          <w:b/>
          <w:i/>
          <w:sz w:val="24"/>
          <w:szCs w:val="24"/>
        </w:rPr>
        <w:t>завдань</w:t>
      </w:r>
      <w:proofErr w:type="spellEnd"/>
      <w:r w:rsidRPr="00C65E7E">
        <w:rPr>
          <w:rFonts w:ascii="Times New Roman" w:hAnsi="Times New Roman" w:cs="Times New Roman"/>
          <w:b/>
          <w:i/>
          <w:sz w:val="24"/>
          <w:szCs w:val="24"/>
        </w:rPr>
        <w:t xml:space="preserve"> І туру</w:t>
      </w:r>
    </w:p>
    <w:p w:rsidR="00C65E7E" w:rsidRPr="00C65E7E" w:rsidRDefault="00C65E7E" w:rsidP="00C65E7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65E7E">
        <w:rPr>
          <w:rFonts w:ascii="Times New Roman" w:hAnsi="Times New Roman" w:cs="Times New Roman"/>
          <w:b/>
          <w:i/>
          <w:sz w:val="24"/>
          <w:szCs w:val="24"/>
        </w:rPr>
        <w:t xml:space="preserve">ІV </w:t>
      </w:r>
      <w:proofErr w:type="spellStart"/>
      <w:r w:rsidRPr="00C65E7E">
        <w:rPr>
          <w:rFonts w:ascii="Times New Roman" w:hAnsi="Times New Roman" w:cs="Times New Roman"/>
          <w:b/>
          <w:i/>
          <w:sz w:val="24"/>
          <w:szCs w:val="24"/>
        </w:rPr>
        <w:t>Інтернет-олімпіади</w:t>
      </w:r>
      <w:proofErr w:type="spellEnd"/>
      <w:r w:rsidRPr="00C65E7E">
        <w:rPr>
          <w:rFonts w:ascii="Times New Roman" w:hAnsi="Times New Roman" w:cs="Times New Roman"/>
          <w:b/>
          <w:i/>
          <w:sz w:val="24"/>
          <w:szCs w:val="24"/>
        </w:rPr>
        <w:t xml:space="preserve"> 2013-2014 н.р.</w:t>
      </w:r>
    </w:p>
    <w:p w:rsidR="00BD5DC6" w:rsidRPr="00C65E7E" w:rsidRDefault="00BD5DC6" w:rsidP="00BD5DC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65E7E">
        <w:rPr>
          <w:rFonts w:ascii="Times New Roman" w:hAnsi="Times New Roman" w:cs="Times New Roman"/>
          <w:b/>
          <w:i/>
          <w:sz w:val="24"/>
          <w:szCs w:val="24"/>
          <w:lang w:val="uk-UA"/>
        </w:rPr>
        <w:t>11 клас</w:t>
      </w:r>
    </w:p>
    <w:p w:rsidR="005F1458" w:rsidRPr="00C65E7E" w:rsidRDefault="005F1458" w:rsidP="003A1AE5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 Розв’язати рівняння: </w:t>
      </w:r>
      <w:r w:rsidRPr="00C65E7E">
        <w:rPr>
          <w:rFonts w:ascii="Times New Roman" w:hAnsi="Times New Roman" w:cs="Times New Roman"/>
          <w:b/>
          <w:i/>
          <w:color w:val="000000"/>
          <w:position w:val="-10"/>
          <w:sz w:val="28"/>
          <w:szCs w:val="28"/>
        </w:rPr>
        <w:object w:dxaOrig="2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8pt" o:ole="">
            <v:imagedata r:id="rId5" o:title=""/>
          </v:shape>
          <o:OLEObject Type="Embed" ProgID="Equation.3" ShapeID="_x0000_i1025" DrawAspect="Content" ObjectID="_1443956524" r:id="rId6"/>
        </w:objec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де </w:t>
      </w:r>
      <w:r w:rsidRPr="00C65E7E">
        <w:rPr>
          <w:rFonts w:ascii="Times New Roman" w:hAnsi="Times New Roman" w:cs="Times New Roman"/>
          <w:b/>
          <w:i/>
          <w:color w:val="000000"/>
          <w:position w:val="-10"/>
          <w:sz w:val="28"/>
          <w:szCs w:val="28"/>
        </w:rPr>
        <w:object w:dxaOrig="340" w:dyaOrig="340">
          <v:shape id="_x0000_i1026" type="#_x0000_t75" style="width:17.25pt;height:17.25pt" o:ole="">
            <v:imagedata r:id="rId7" o:title=""/>
          </v:shape>
          <o:OLEObject Type="Embed" ProgID="Equation.3" ShapeID="_x0000_i1026" DrawAspect="Content" ObjectID="_1443956525" r:id="rId8"/>
        </w:objec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та </w:t>
      </w:r>
      <w:r w:rsidRPr="00C65E7E">
        <w:rPr>
          <w:rFonts w:ascii="Times New Roman" w:hAnsi="Times New Roman" w:cs="Times New Roman"/>
          <w:b/>
          <w:i/>
          <w:color w:val="000000"/>
          <w:position w:val="-10"/>
          <w:sz w:val="28"/>
          <w:szCs w:val="28"/>
        </w:rPr>
        <w:object w:dxaOrig="320" w:dyaOrig="340">
          <v:shape id="_x0000_i1027" type="#_x0000_t75" style="width:15.75pt;height:17.25pt" o:ole="">
            <v:imagedata r:id="rId9" o:title=""/>
          </v:shape>
          <o:OLEObject Type="Embed" ProgID="Equation.3" ShapeID="_x0000_i1027" DrawAspect="Content" ObjectID="_1443956526" r:id="rId10"/>
        </w:objec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є відповідно дробова та ціла частина числа </w:t>
      </w:r>
      <w:r w:rsidRPr="00C65E7E">
        <w:rPr>
          <w:rFonts w:ascii="Times New Roman" w:hAnsi="Times New Roman" w:cs="Times New Roman"/>
          <w:b/>
          <w:i/>
          <w:color w:val="000000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443956527" r:id="rId12"/>
        </w:objec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</w:p>
    <w:p w:rsidR="005F1458" w:rsidRPr="00C65E7E" w:rsidRDefault="005F1458" w:rsidP="003A1AE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sz w:val="28"/>
          <w:szCs w:val="28"/>
          <w:lang w:val="uk-UA"/>
        </w:rPr>
        <w:t>Розв’язання.</w:t>
      </w:r>
      <w:r w:rsidR="00BD5DC6" w:rsidRPr="00C65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5E7E">
        <w:rPr>
          <w:rFonts w:ascii="Times New Roman" w:hAnsi="Times New Roman" w:cs="Times New Roman"/>
          <w:sz w:val="28"/>
          <w:szCs w:val="28"/>
          <w:lang w:val="uk-UA"/>
        </w:rPr>
        <w:t xml:space="preserve">Зауважимо, що </w:t>
      </w:r>
      <w:r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20">
          <v:shape id="_x0000_i1029" type="#_x0000_t75" style="width:50.25pt;height:15.75pt" o:ole="">
            <v:imagedata r:id="rId13" o:title=""/>
          </v:shape>
          <o:OLEObject Type="Embed" ProgID="Equation.3" ShapeID="_x0000_i1029" DrawAspect="Content" ObjectID="_1443956528" r:id="rId14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тобто </w:t>
      </w:r>
      <w:r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99" w:dyaOrig="320">
          <v:shape id="_x0000_i1030" type="#_x0000_t75" style="width:50.25pt;height:15.75pt" o:ole="">
            <v:imagedata r:id="rId15" o:title=""/>
          </v:shape>
          <o:OLEObject Type="Embed" ProgID="Equation.3" ShapeID="_x0000_i1030" DrawAspect="Content" ObjectID="_1443956529" r:id="rId16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тому </w:t>
      </w:r>
      <w:r w:rsidR="00C534E5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359" w:dyaOrig="320">
          <v:shape id="_x0000_i1031" type="#_x0000_t75" style="width:68.25pt;height:15.75pt" o:ole="">
            <v:imagedata r:id="rId17" o:title=""/>
          </v:shape>
          <o:OLEObject Type="Embed" ProgID="Equation.3" ShapeID="_x0000_i1031" DrawAspect="Content" ObjectID="_1443956530" r:id="rId18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0 звідси</w:t>
      </w:r>
      <w:r w:rsidR="00C534E5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140" w:dyaOrig="360">
          <v:shape id="_x0000_i1032" type="#_x0000_t75" style="width:57pt;height:18pt" o:ole="">
            <v:imagedata r:id="rId19" o:title=""/>
          </v:shape>
          <o:OLEObject Type="Embed" ProgID="Equation.3" ShapeID="_x0000_i1032" DrawAspect="Content" ObjectID="_1443956531" r:id="rId20"/>
        </w:object>
      </w:r>
      <w:r w:rsidR="00C534E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Розглянемо два випадки:</w:t>
      </w:r>
    </w:p>
    <w:p w:rsidR="00C534E5" w:rsidRPr="00C65E7E" w:rsidRDefault="00C534E5" w:rsidP="003A1AE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1)</w:t>
      </w:r>
      <w:r w:rsidRPr="00C65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735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320" w:dyaOrig="320">
          <v:shape id="_x0000_i1033" type="#_x0000_t75" style="width:66pt;height:15.75pt" o:ole="">
            <v:imagedata r:id="rId21" o:title=""/>
          </v:shape>
          <o:OLEObject Type="Embed" ProgID="Equation.3" ShapeID="_x0000_i1033" DrawAspect="Content" ObjectID="_1443956532" r:id="rId22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Тоді </w:t>
      </w:r>
      <w:r w:rsidR="00832735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79" w:dyaOrig="360">
          <v:shape id="_x0000_i1034" type="#_x0000_t75" style="width:78.75pt;height:18pt" o:ole="">
            <v:imagedata r:id="rId23" o:title=""/>
          </v:shape>
          <o:OLEObject Type="Embed" ProgID="Equation.3" ShapeID="_x0000_i1034" DrawAspect="Content" ObjectID="_1443956533" r:id="rId24"/>
        </w:object>
      </w:r>
      <w:r w:rsidR="0083273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рівняння набуває вигляду: </w:t>
      </w:r>
      <w:r w:rsidR="00832735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480" w:dyaOrig="360">
          <v:shape id="_x0000_i1035" type="#_x0000_t75" style="width:74.25pt;height:18pt" o:ole="">
            <v:imagedata r:id="rId25" o:title=""/>
          </v:shape>
          <o:OLEObject Type="Embed" ProgID="Equation.3" ShapeID="_x0000_i1035" DrawAspect="Content" ObjectID="_1443956534" r:id="rId26"/>
        </w:object>
      </w:r>
      <w:r w:rsidR="0083273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r w:rsidR="00832735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100" w:dyaOrig="320">
          <v:shape id="_x0000_i1036" type="#_x0000_t75" style="width:105pt;height:15.75pt" o:ole="">
            <v:imagedata r:id="rId27" o:title=""/>
          </v:shape>
          <o:OLEObject Type="Embed" ProgID="Equation.3" ShapeID="_x0000_i1036" DrawAspect="Content" ObjectID="_1443956535" r:id="rId28"/>
        </w:object>
      </w:r>
      <w:r w:rsidR="0083273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 Звідси </w:t>
      </w:r>
      <w:r w:rsidR="00832735"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520" w:dyaOrig="680">
          <v:shape id="_x0000_i1037" type="#_x0000_t75" style="width:75.75pt;height:33.75pt" o:ole="">
            <v:imagedata r:id="rId29" o:title=""/>
          </v:shape>
          <o:OLEObject Type="Embed" ProgID="Equation.3" ShapeID="_x0000_i1037" DrawAspect="Content" ObjectID="_1443956536" r:id="rId30"/>
        </w:object>
      </w:r>
      <w:r w:rsidR="0083273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r w:rsidR="00832735" w:rsidRPr="00C65E7E">
        <w:rPr>
          <w:rFonts w:ascii="Times New Roman" w:hAnsi="Times New Roman" w:cs="Times New Roman"/>
          <w:color w:val="000000"/>
          <w:position w:val="-8"/>
          <w:sz w:val="28"/>
          <w:szCs w:val="28"/>
        </w:rPr>
        <w:object w:dxaOrig="1560" w:dyaOrig="360">
          <v:shape id="_x0000_i1038" type="#_x0000_t75" style="width:78pt;height:18pt" o:ole="">
            <v:imagedata r:id="rId31" o:title=""/>
          </v:shape>
          <o:OLEObject Type="Embed" ProgID="Equation.3" ShapeID="_x0000_i1038" DrawAspect="Content" ObjectID="_1443956537" r:id="rId32"/>
        </w:object>
      </w:r>
      <w:r w:rsidR="0083273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Отже, </w:t>
      </w:r>
      <w:r w:rsidR="000B372E"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320" w:dyaOrig="620">
          <v:shape id="_x0000_i1039" type="#_x0000_t75" style="width:165.75pt;height:30.75pt" o:ole="">
            <v:imagedata r:id="rId33" o:title=""/>
          </v:shape>
          <o:OLEObject Type="Embed" ProgID="Equation.3" ShapeID="_x0000_i1039" DrawAspect="Content" ObjectID="_1443956538" r:id="rId34"/>
        </w:object>
      </w:r>
      <w:r w:rsidR="00832735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32735" w:rsidRPr="00C65E7E" w:rsidRDefault="00832735" w:rsidP="003A1AE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="000B372E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960" w:dyaOrig="320">
          <v:shape id="_x0000_i1040" type="#_x0000_t75" style="width:48pt;height:15.75pt" o:ole="">
            <v:imagedata r:id="rId35" o:title=""/>
          </v:shape>
          <o:OLEObject Type="Embed" ProgID="Equation.3" ShapeID="_x0000_i1040" DrawAspect="Content" ObjectID="_1443956539" r:id="rId36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0B372E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Тоді </w:t>
      </w:r>
      <w:r w:rsidR="000B372E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140" w:dyaOrig="360">
          <v:shape id="_x0000_i1041" type="#_x0000_t75" style="width:57pt;height:18pt" o:ole="">
            <v:imagedata r:id="rId37" o:title=""/>
          </v:shape>
          <o:OLEObject Type="Embed" ProgID="Equation.3" ShapeID="_x0000_i1041" DrawAspect="Content" ObjectID="_1443956540" r:id="rId38"/>
        </w:object>
      </w:r>
      <w:r w:rsidR="000B372E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рівняння набуває вигляду: </w:t>
      </w:r>
      <w:r w:rsidR="000B372E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980" w:dyaOrig="360">
          <v:shape id="_x0000_i1042" type="#_x0000_t75" style="width:48.75pt;height:18pt" o:ole="">
            <v:imagedata r:id="rId39" o:title=""/>
          </v:shape>
          <o:OLEObject Type="Embed" ProgID="Equation.3" ShapeID="_x0000_i1042" DrawAspect="Content" ObjectID="_1443956541" r:id="rId40"/>
        </w:object>
      </w:r>
      <w:r w:rsidR="000B372E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,.  Звідси </w:t>
      </w:r>
      <w:r w:rsidR="002A5B31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1040" w:dyaOrig="320">
          <v:shape id="_x0000_i1043" type="#_x0000_t75" style="width:51.75pt;height:15.75pt" o:ole="">
            <v:imagedata r:id="rId41" o:title=""/>
          </v:shape>
          <o:OLEObject Type="Embed" ProgID="Equation.3" ShapeID="_x0000_i1043" DrawAspect="Content" ObjectID="_1443956542" r:id="rId42"/>
        </w:object>
      </w:r>
      <w:r w:rsidR="000B372E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тобто </w:t>
      </w:r>
      <w:r w:rsidR="00900405"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740" w:dyaOrig="620">
          <v:shape id="_x0000_i1044" type="#_x0000_t75" style="width:87pt;height:30.75pt" o:ole="">
            <v:imagedata r:id="rId43" o:title=""/>
          </v:shape>
          <o:OLEObject Type="Embed" ProgID="Equation.3" ShapeID="_x0000_i1044" DrawAspect="Content" ObjectID="_1443956543" r:id="rId44"/>
        </w:object>
      </w:r>
      <w:r w:rsidR="000B372E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A5B31" w:rsidRPr="00C65E7E" w:rsidRDefault="002A5B31" w:rsidP="003A1AE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ВІДПОВІДЬ. </w:t>
      </w:r>
      <w:r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320" w:dyaOrig="620">
          <v:shape id="_x0000_i1045" type="#_x0000_t75" style="width:165.75pt;height:30.75pt" o:ole="">
            <v:imagedata r:id="rId33" o:title=""/>
          </v:shape>
          <o:OLEObject Type="Embed" ProgID="Equation.3" ShapeID="_x0000_i1045" DrawAspect="Content" ObjectID="_1443956544" r:id="rId45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740" w:dyaOrig="620">
          <v:shape id="_x0000_i1046" type="#_x0000_t75" style="width:87pt;height:30.75pt" o:ole="">
            <v:imagedata r:id="rId46" o:title=""/>
          </v:shape>
          <o:OLEObject Type="Embed" ProgID="Equation.3" ShapeID="_x0000_i1046" DrawAspect="Content" ObjectID="_1443956545" r:id="rId47"/>
        </w:objec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06FC9" w:rsidRPr="00C65E7E" w:rsidRDefault="00606FC9" w:rsidP="003A1AE5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Про ціле число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 просте число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p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відомо, що числа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5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-1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-10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діляться на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р.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Встановити, чи ділиться на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p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число 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</w:rPr>
        <w:t>2000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</w:rPr>
        <w:t>+13</w:t>
      </w:r>
      <w:r w:rsidRPr="00C65E7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?</w:t>
      </w:r>
    </w:p>
    <w:p w:rsidR="00606FC9" w:rsidRPr="00C65E7E" w:rsidRDefault="00606FC9" w:rsidP="003A1AE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Розв’язання.</w:t>
      </w:r>
      <w:r w:rsidR="00BD5DC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5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</w:rPr>
        <w:t>-1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ділиться на 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 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-10 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діляться на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р, 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 і на 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очевидно, ділиться вираз:   </w:t>
      </w:r>
      <w:r w:rsidR="0036497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5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Pr="00C65E7E">
        <w:rPr>
          <w:rFonts w:ascii="Times New Roman" w:hAnsi="Times New Roman" w:cs="Times New Roman"/>
          <w:i/>
          <w:color w:val="000000"/>
          <w:sz w:val="28"/>
          <w:szCs w:val="28"/>
        </w:rPr>
        <w:t>-1</w:t>
      </w:r>
      <w:r w:rsidR="00364976" w:rsidRPr="00C65E7E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)-5(</w:t>
      </w:r>
      <w:r w:rsidR="00364976" w:rsidRPr="00C65E7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n</w:t>
      </w:r>
      <w:r w:rsidR="00364976" w:rsidRPr="00C65E7E">
        <w:rPr>
          <w:rFonts w:ascii="Times New Roman" w:hAnsi="Times New Roman" w:cs="Times New Roman"/>
          <w:i/>
          <w:color w:val="000000"/>
          <w:sz w:val="28"/>
          <w:szCs w:val="28"/>
        </w:rPr>
        <w:t>-10)=49</w:t>
      </w:r>
      <w:r w:rsidR="0036497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А оскільки 49 розкладається на добуток простих множників: 49=7*7, то </w:t>
      </w:r>
      <w:r w:rsidR="00364976" w:rsidRPr="00C65E7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364976" w:rsidRPr="00C65E7E">
        <w:rPr>
          <w:rFonts w:ascii="Times New Roman" w:hAnsi="Times New Roman" w:cs="Times New Roman"/>
          <w:color w:val="000000"/>
          <w:sz w:val="28"/>
          <w:szCs w:val="28"/>
        </w:rPr>
        <w:t>=7</w:t>
      </w:r>
      <w:r w:rsidR="0036497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5F59D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Тепер, оскільки </w:t>
      </w:r>
      <w:r w:rsidR="005F59D6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999" w:dyaOrig="340">
          <v:shape id="_x0000_i1047" type="#_x0000_t75" style="width:50.25pt;height:17.25pt" o:ole="">
            <v:imagedata r:id="rId48" o:title=""/>
          </v:shape>
          <o:OLEObject Type="Embed" ProgID="Equation.3" ShapeID="_x0000_i1047" DrawAspect="Content" ObjectID="_1443956546" r:id="rId49"/>
        </w:object>
      </w:r>
      <w:r w:rsidR="005F59D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5F59D6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020" w:dyaOrig="340">
          <v:shape id="_x0000_i1048" type="#_x0000_t75" style="width:51pt;height:17.25pt" o:ole="">
            <v:imagedata r:id="rId50" o:title=""/>
          </v:shape>
          <o:OLEObject Type="Embed" ProgID="Equation.3" ShapeID="_x0000_i1048" DrawAspect="Content" ObjectID="_1443956547" r:id="rId51"/>
        </w:object>
      </w:r>
      <w:r w:rsidR="005F59D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доведемо, що і </w:t>
      </w:r>
      <w:r w:rsidR="005F59D6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00" w:dyaOrig="340">
          <v:shape id="_x0000_i1049" type="#_x0000_t75" style="width:75pt;height:17.25pt" o:ole="">
            <v:imagedata r:id="rId52" o:title=""/>
          </v:shape>
          <o:OLEObject Type="Embed" ProgID="Equation.3" ShapeID="_x0000_i1049" DrawAspect="Content" ObjectID="_1443956548" r:id="rId53"/>
        </w:object>
      </w:r>
      <w:r w:rsidR="005F59D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Очевидно, що число  </w:t>
      </w:r>
      <w:r w:rsidR="005F59D6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640" w:dyaOrig="340">
          <v:shape id="_x0000_i1050" type="#_x0000_t75" style="width:81.75pt;height:17.25pt" o:ole="">
            <v:imagedata r:id="rId54" o:title=""/>
          </v:shape>
          <o:OLEObject Type="Embed" ProgID="Equation.3" ShapeID="_x0000_i1050" DrawAspect="Content" ObjectID="_1443956549" r:id="rId55"/>
        </w:object>
      </w:r>
      <w:r w:rsidR="005F59D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тоді </w:t>
      </w:r>
      <w:r w:rsidR="002526C2" w:rsidRPr="00C65E7E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5600" w:dyaOrig="540">
          <v:shape id="_x0000_i1051" type="#_x0000_t75" style="width:279.75pt;height:27pt" o:ole="">
            <v:imagedata r:id="rId56" o:title=""/>
          </v:shape>
          <o:OLEObject Type="Embed" ProgID="Equation.3" ShapeID="_x0000_i1051" DrawAspect="Content" ObjectID="_1443956550" r:id="rId57"/>
        </w:object>
      </w:r>
      <w:r w:rsidR="0033686D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 останньої рівності випливає, що</w:t>
      </w:r>
      <w:r w:rsidR="0033686D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00" w:dyaOrig="340">
          <v:shape id="_x0000_i1052" type="#_x0000_t75" style="width:75pt;height:17.25pt" o:ole="">
            <v:imagedata r:id="rId52" o:title=""/>
          </v:shape>
          <o:OLEObject Type="Embed" ProgID="Equation.3" ShapeID="_x0000_i1052" DrawAspect="Content" ObjectID="_1443956551" r:id="rId58"/>
        </w:object>
      </w:r>
      <w:r w:rsidR="0033686D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тобто </w:t>
      </w:r>
      <w:r w:rsidR="00FF007E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1540" w:dyaOrig="340">
          <v:shape id="_x0000_i1053" type="#_x0000_t75" style="width:77.25pt;height:17.25pt" o:ole="">
            <v:imagedata r:id="rId59" o:title=""/>
          </v:shape>
          <o:OLEObject Type="Embed" ProgID="Equation.3" ShapeID="_x0000_i1053" DrawAspect="Content" ObjectID="_1443956552" r:id="rId60"/>
        </w:object>
      </w:r>
      <w:r w:rsidR="0033686D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33686D" w:rsidRPr="00C65E7E" w:rsidRDefault="0033686D" w:rsidP="003A1AE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ВІДПОВІДЬ </w:t>
      </w:r>
      <w:r w:rsidR="00CA1132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.  Ділиться.</w:t>
      </w: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10CC9" w:rsidRPr="00C65E7E" w:rsidRDefault="00346AAD" w:rsidP="003A1AE5">
      <w:pPr>
        <w:jc w:val="both"/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3. Чи є періодичною функція</w:t>
      </w:r>
      <w:r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</w:rPr>
        <w:object w:dxaOrig="2299" w:dyaOrig="380">
          <v:shape id="_x0000_i1054" type="#_x0000_t75" style="width:124.5pt;height:21.75pt" o:ole="">
            <v:imagedata r:id="rId61" o:title=""/>
          </v:shape>
          <o:OLEObject Type="Embed" ProgID="Equation.3" ShapeID="_x0000_i1054" DrawAspect="Content" ObjectID="_1443956553" r:id="rId62"/>
        </w:object>
      </w: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?</w:t>
      </w:r>
    </w:p>
    <w:p w:rsidR="00DF0772" w:rsidRPr="00C65E7E" w:rsidRDefault="00346AAD" w:rsidP="003A1AE5">
      <w:pPr>
        <w:jc w:val="both"/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410CC9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Розв’язання.</w:t>
      </w:r>
      <w:r w:rsidR="00CA1132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10CC9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Припустимо, що існує число</w:t>
      </w:r>
      <w:r w:rsidR="005E4EE6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600" w:dyaOrig="279">
          <v:shape id="_x0000_i1055" type="#_x0000_t75" style="width:30pt;height:14.25pt" o:ole="">
            <v:imagedata r:id="rId63" o:title=""/>
          </v:shape>
          <o:OLEObject Type="Embed" ProgID="Equation.3" ShapeID="_x0000_i1055" DrawAspect="Content" ObjectID="_1443956554" r:id="rId64"/>
        </w:object>
      </w:r>
      <w:r w:rsidR="00410CC9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4EE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для якого при довільних  </w:t>
      </w:r>
      <w:r w:rsidR="005E4EE6"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200" w:dyaOrig="220">
          <v:shape id="_x0000_i1056" type="#_x0000_t75" style="width:15.75pt;height:18pt" o:ole="">
            <v:imagedata r:id="rId65" o:title=""/>
          </v:shape>
          <o:OLEObject Type="Embed" ProgID="Equation.3" ShapeID="_x0000_i1056" DrawAspect="Content" ObjectID="_1443956555" r:id="rId66"/>
        </w:object>
      </w:r>
      <w:r w:rsidR="005E4EE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виконується:</w:t>
      </w:r>
      <w:r w:rsidR="00DF0772"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</w:rPr>
        <w:t xml:space="preserve"> </w:t>
      </w:r>
    </w:p>
    <w:p w:rsidR="00CD49C5" w:rsidRPr="00C65E7E" w:rsidRDefault="00CA1132" w:rsidP="003A1AE5">
      <w:pPr>
        <w:jc w:val="both"/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</w:rPr>
        <w:object w:dxaOrig="4220" w:dyaOrig="380">
          <v:shape id="_x0000_i1057" type="#_x0000_t75" style="width:228.75pt;height:21.75pt" o:ole="">
            <v:imagedata r:id="rId67" o:title=""/>
          </v:shape>
          <o:OLEObject Type="Embed" ProgID="Equation.3" ShapeID="_x0000_i1057" DrawAspect="Content" ObjectID="_1443956556" r:id="rId68"/>
        </w:object>
      </w:r>
      <w:r w:rsidR="00DF0772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E4EE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0772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Підставивши </w:t>
      </w:r>
      <w:r w:rsidRPr="00C65E7E">
        <w:rPr>
          <w:rFonts w:ascii="Times New Roman" w:hAnsi="Times New Roman" w:cs="Times New Roman"/>
          <w:color w:val="000000"/>
          <w:position w:val="-6"/>
          <w:sz w:val="28"/>
          <w:szCs w:val="28"/>
        </w:rPr>
        <w:object w:dxaOrig="560" w:dyaOrig="279">
          <v:shape id="_x0000_i1058" type="#_x0000_t75" style="width:33.75pt;height:18pt" o:ole="">
            <v:imagedata r:id="rId69" o:title=""/>
          </v:shape>
          <o:OLEObject Type="Embed" ProgID="Equation.3" ShapeID="_x0000_i1058" DrawAspect="Content" ObjectID="_1443956557" r:id="rId70"/>
        </w:object>
      </w:r>
      <w:r w:rsidR="005E4EE6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F0772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дістанемо рівняння: </w:t>
      </w:r>
      <w:r w:rsidR="005E4EE6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</w:t>
      </w:r>
      <w:r w:rsidR="00F903F1" w:rsidRPr="00C65E7E">
        <w:rPr>
          <w:rFonts w:ascii="Times New Roman" w:hAnsi="Times New Roman" w:cs="Times New Roman"/>
          <w:b/>
          <w:color w:val="000000"/>
          <w:position w:val="-8"/>
          <w:sz w:val="28"/>
          <w:szCs w:val="28"/>
        </w:rPr>
        <w:object w:dxaOrig="1820" w:dyaOrig="360">
          <v:shape id="_x0000_i1059" type="#_x0000_t75" style="width:98.25pt;height:20.25pt" o:ole="">
            <v:imagedata r:id="rId71" o:title=""/>
          </v:shape>
          <o:OLEObject Type="Embed" ProgID="Equation.3" ShapeID="_x0000_i1059" DrawAspect="Content" ObjectID="_1443956558" r:id="rId72"/>
        </w:object>
      </w:r>
    </w:p>
    <w:p w:rsidR="00CD49C5" w:rsidRPr="00C65E7E" w:rsidRDefault="00CD49C5" w:rsidP="003A1AE5">
      <w:pPr>
        <w:jc w:val="both"/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</w:pPr>
    </w:p>
    <w:p w:rsidR="00CD49C5" w:rsidRPr="00C65E7E" w:rsidRDefault="00CD49C5" w:rsidP="003A1AE5">
      <w:pPr>
        <w:jc w:val="both"/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Маємо сукупність систем: </w:t>
      </w:r>
      <w:r w:rsidRPr="00C65E7E">
        <w:rPr>
          <w:rFonts w:ascii="Times New Roman" w:hAnsi="Times New Roman" w:cs="Times New Roman"/>
          <w:b/>
          <w:color w:val="000000"/>
          <w:position w:val="-76"/>
          <w:sz w:val="28"/>
          <w:szCs w:val="28"/>
        </w:rPr>
        <w:object w:dxaOrig="1560" w:dyaOrig="1640">
          <v:shape id="_x0000_i1060" type="#_x0000_t75" style="width:84.75pt;height:92.25pt" o:ole="">
            <v:imagedata r:id="rId73" o:title=""/>
          </v:shape>
          <o:OLEObject Type="Embed" ProgID="Equation.3" ShapeID="_x0000_i1060" DrawAspect="Content" ObjectID="_1443956559" r:id="rId74"/>
        </w:object>
      </w: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. У першому випадку отримаємо систему </w:t>
      </w:r>
      <w:r w:rsidRPr="00C65E7E">
        <w:rPr>
          <w:rFonts w:ascii="Times New Roman" w:hAnsi="Times New Roman" w:cs="Times New Roman"/>
          <w:b/>
          <w:color w:val="000000"/>
          <w:position w:val="-34"/>
          <w:sz w:val="28"/>
          <w:szCs w:val="28"/>
        </w:rPr>
        <w:object w:dxaOrig="1300" w:dyaOrig="800">
          <v:shape id="_x0000_i1061" type="#_x0000_t75" style="width:70.5pt;height:45pt" o:ole="">
            <v:imagedata r:id="rId75" o:title=""/>
          </v:shape>
          <o:OLEObject Type="Embed" ProgID="Equation.3" ShapeID="_x0000_i1061" DrawAspect="Content" ObjectID="_1443956560" r:id="rId76"/>
        </w:object>
      </w:r>
      <w:r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  <w:t xml:space="preserve">, </w:t>
      </w: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де </w:t>
      </w: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460" w:dyaOrig="260">
          <v:shape id="_x0000_i1062" type="#_x0000_t75" style="width:27.75pt;height:16.5pt" o:ole="">
            <v:imagedata r:id="rId77" o:title=""/>
          </v:shape>
          <o:OLEObject Type="Embed" ProgID="Equation.3" ShapeID="_x0000_i1062" DrawAspect="Content" ObjectID="_1443956561" r:id="rId78"/>
        </w:object>
      </w: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цілі числа, що не дорівнюють нулю, тому </w:t>
      </w:r>
      <w:r w:rsidR="00377A5C"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820" w:dyaOrig="620">
          <v:shape id="_x0000_i1063" type="#_x0000_t75" style="width:44.25pt;height:35.25pt" o:ole="">
            <v:imagedata r:id="rId79" o:title=""/>
          </v:shape>
          <o:OLEObject Type="Embed" ProgID="Equation.3" ShapeID="_x0000_i1063" DrawAspect="Content" ObjectID="_1443956562" r:id="rId80"/>
        </w:object>
      </w: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, а це неможливо, </w:t>
      </w:r>
      <w:r w:rsidR="00377A5C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бо </w:t>
      </w:r>
      <w:r w:rsidR="00377A5C" w:rsidRPr="00C65E7E">
        <w:rPr>
          <w:rFonts w:ascii="Times New Roman" w:hAnsi="Times New Roman" w:cs="Times New Roman"/>
          <w:color w:val="000000"/>
          <w:position w:val="-8"/>
          <w:sz w:val="28"/>
          <w:szCs w:val="28"/>
        </w:rPr>
        <w:object w:dxaOrig="360" w:dyaOrig="360">
          <v:shape id="_x0000_i1064" type="#_x0000_t75" style="width:24.75pt;height:26.25pt" o:ole="">
            <v:imagedata r:id="rId81" o:title=""/>
          </v:shape>
          <o:OLEObject Type="Embed" ProgID="Equation.3" ShapeID="_x0000_i1064" DrawAspect="Content" ObjectID="_1443956563" r:id="rId82"/>
        </w:object>
      </w:r>
      <w:r w:rsidR="00377A5C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є ірраціональним числом.  Аналогічно розглядається і д</w:t>
      </w:r>
      <w:r w:rsidR="00CA1132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руга система і доводиться, що да</w:t>
      </w:r>
      <w:r w:rsidR="00377A5C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на в умові функція не є періодичною.</w:t>
      </w:r>
    </w:p>
    <w:p w:rsidR="00565D9F" w:rsidRPr="00C65E7E" w:rsidRDefault="00565D9F" w:rsidP="003A1AE5">
      <w:pPr>
        <w:jc w:val="both"/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ВІДПОВІДЬ. Функція не є періодичною.</w:t>
      </w:r>
    </w:p>
    <w:p w:rsidR="00F431F6" w:rsidRPr="00C65E7E" w:rsidRDefault="00F431F6" w:rsidP="003A1AE5">
      <w:pPr>
        <w:jc w:val="both"/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  <w:t>4. В урні 90 номерів, записаних на аркушах паперу. Кожен учасник лотереї платить 1 гривню та виймає з урни 5 номерів. Перед вийманням він записує три задумані номери. Якщо серед витягнутих номерів будуть три задумані, то учасник виграє 500 гривень. Чи є ця лотерея виграшною для учасника?</w:t>
      </w:r>
    </w:p>
    <w:p w:rsidR="00F431F6" w:rsidRPr="00C65E7E" w:rsidRDefault="00F431F6" w:rsidP="003A1AE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Розв’язання.</w:t>
      </w:r>
      <w:r w:rsidR="00CA1132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</w:t>
      </w:r>
      <w:r w:rsidR="003A1AE5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Загальна кількість ймовірних результатів здобування 5 білетів з 90    </w:t>
      </w:r>
      <w:r w:rsidR="00805FCB" w:rsidRPr="00C65E7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740" w:dyaOrig="380">
          <v:shape id="_x0000_i1065" type="#_x0000_t75" style="width:40.5pt;height:21.75pt" o:ole="">
            <v:imagedata r:id="rId83" o:title=""/>
          </v:shape>
          <o:OLEObject Type="Embed" ProgID="Equation.3" ShapeID="_x0000_i1065" DrawAspect="Content" ObjectID="_1443956564" r:id="rId84"/>
        </w:object>
      </w:r>
      <w:r w:rsidR="003A1AE5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. Витягнути ж  три виграшні номери з трьох та два невиграшні з 90-3=87 можна</w:t>
      </w:r>
      <w:r w:rsidR="00805FCB" w:rsidRPr="00C65E7E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740" w:dyaOrig="380">
          <v:shape id="_x0000_i1066" type="#_x0000_t75" style="width:40.5pt;height:21.75pt" o:ole="">
            <v:imagedata r:id="rId85" o:title=""/>
          </v:shape>
          <o:OLEObject Type="Embed" ProgID="Equation.3" ShapeID="_x0000_i1066" DrawAspect="Content" ObjectID="_1443956565" r:id="rId86"/>
        </w:object>
      </w:r>
      <w:r w:rsidR="003A1AE5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способами. Звідси ймовірність виграшу становить: </w:t>
      </w:r>
      <w:r w:rsidR="00EA0A36" w:rsidRPr="00C65E7E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4000" w:dyaOrig="720">
          <v:shape id="_x0000_i1067" type="#_x0000_t75" style="width:217.5pt;height:41.25pt" o:ole="">
            <v:imagedata r:id="rId87" o:title=""/>
          </v:shape>
          <o:OLEObject Type="Embed" ProgID="Equation.3" ShapeID="_x0000_i1067" DrawAspect="Content" ObjectID="_1443956566" r:id="rId88"/>
        </w:object>
      </w:r>
      <w:r w:rsidR="003A1AE5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.</w:t>
      </w:r>
      <w:r w:rsidR="0003588A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Це означає, що </w:t>
      </w:r>
      <w:r w:rsidR="00EA0A36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середній виграш гравців у лотерею дорівнює: </w:t>
      </w:r>
      <w:r w:rsidR="00666C99" w:rsidRPr="00C65E7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900" w:dyaOrig="620">
          <v:shape id="_x0000_i1068" type="#_x0000_t75" style="width:103.5pt;height:35.25pt" o:ole="">
            <v:imagedata r:id="rId89" o:title=""/>
          </v:shape>
          <o:OLEObject Type="Embed" ProgID="Equation.3" ShapeID="_x0000_i1068" DrawAspect="Content" ObjectID="_1443956567" r:id="rId90"/>
        </w:object>
      </w:r>
      <w:r w:rsidR="00CA1132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копійок. І </w:t>
      </w:r>
      <w:r w:rsidR="00CA1132"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  <w:t>гра є</w:t>
      </w:r>
      <w:r w:rsidR="00EA0A36"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  <w:t xml:space="preserve"> невиграшна</w:t>
      </w:r>
      <w:r w:rsidR="00EA0A36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для учасників.</w:t>
      </w:r>
    </w:p>
    <w:p w:rsidR="00666C99" w:rsidRPr="00C65E7E" w:rsidRDefault="003A1AE5" w:rsidP="00666C9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5E7E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6C99" w:rsidRPr="00C65E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ВІДПОВІДЬ. Гра невиграшна для учасників.</w:t>
      </w:r>
    </w:p>
    <w:p w:rsidR="00C65E7E" w:rsidRPr="00C65E7E" w:rsidRDefault="00CA1132" w:rsidP="00C65E7E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  <w:position w:val="-10"/>
          <w:sz w:val="36"/>
          <w:szCs w:val="28"/>
          <w:lang w:val="uk-UA"/>
        </w:rPr>
      </w:pPr>
      <w:r w:rsidRPr="00C65E7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772D8" w:rsidRPr="00C65E7E">
        <w:rPr>
          <w:rFonts w:ascii="Times New Roman" w:hAnsi="Times New Roman" w:cs="Times New Roman"/>
          <w:b/>
          <w:sz w:val="28"/>
          <w:szCs w:val="28"/>
        </w:rPr>
        <w:t>.</w: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дійсні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числа </w:t>
      </w:r>
      <w:r w:rsidR="00C65E7E" w:rsidRPr="00C65E7E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40">
          <v:shape id="_x0000_i1502" type="#_x0000_t75" style="width:11.25pt;height:12pt" o:ole="">
            <v:imagedata r:id="rId91" o:title=""/>
          </v:shape>
          <o:OLEObject Type="Embed" ProgID="Equation.DSMT4" ShapeID="_x0000_i1502" DrawAspect="Content" ObjectID="_1443956568" r:id="rId92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5E7E" w:rsidRPr="00C65E7E">
        <w:rPr>
          <w:rFonts w:ascii="Times New Roman" w:hAnsi="Times New Roman" w:cs="Times New Roman"/>
          <w:b/>
          <w:position w:val="-10"/>
          <w:sz w:val="28"/>
          <w:szCs w:val="28"/>
        </w:rPr>
        <w:object w:dxaOrig="240" w:dyaOrig="279">
          <v:shape id="_x0000_i1503" type="#_x0000_t75" style="width:12pt;height:14.25pt" o:ole="">
            <v:imagedata r:id="rId93" o:title=""/>
          </v:shape>
          <o:OLEObject Type="Embed" ProgID="Equation.DSMT4" ShapeID="_x0000_i1503" DrawAspect="Content" ObjectID="_1443956569" r:id="rId94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5E7E" w:rsidRPr="00C65E7E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20">
          <v:shape id="_x0000_i1504" type="#_x0000_t75" style="width:9.75pt;height:11.25pt" o:ole="">
            <v:imagedata r:id="rId95" o:title=""/>
          </v:shape>
          <o:OLEObject Type="Embed" ProgID="Equation.DSMT4" ShapeID="_x0000_i1504" DrawAspect="Content" ObjectID="_1443956570" r:id="rId96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відомо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вони</w:t>
      </w:r>
      <w:proofErr w:type="gram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належать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інтервалу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7E" w:rsidRPr="00C65E7E">
        <w:rPr>
          <w:rFonts w:ascii="Times New Roman" w:hAnsi="Times New Roman" w:cs="Times New Roman"/>
          <w:b/>
          <w:position w:val="-32"/>
          <w:sz w:val="28"/>
          <w:szCs w:val="28"/>
        </w:rPr>
        <w:object w:dxaOrig="800" w:dyaOrig="780">
          <v:shape id="_x0000_i1505" type="#_x0000_t75" style="width:39.75pt;height:39pt" o:ole="">
            <v:imagedata r:id="rId97" o:title=""/>
          </v:shape>
          <o:OLEObject Type="Embed" ProgID="Equation.DSMT4" ShapeID="_x0000_i1505" DrawAspect="Content" ObjectID="_1443956571" r:id="rId98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7E" w:rsidRPr="00C65E7E">
        <w:rPr>
          <w:rFonts w:ascii="Times New Roman" w:hAnsi="Times New Roman" w:cs="Times New Roman"/>
          <w:b/>
          <w:position w:val="-10"/>
          <w:sz w:val="28"/>
          <w:szCs w:val="28"/>
        </w:rPr>
        <w:object w:dxaOrig="1420" w:dyaOrig="340">
          <v:shape id="_x0000_i1506" type="#_x0000_t75" style="width:71.25pt;height:17.25pt" o:ole="">
            <v:imagedata r:id="rId99" o:title=""/>
          </v:shape>
          <o:OLEObject Type="Embed" ProgID="Equation.DSMT4" ShapeID="_x0000_i1506" DrawAspect="Content" ObjectID="_1443956572" r:id="rId100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5E7E" w:rsidRPr="00C65E7E">
        <w:rPr>
          <w:rFonts w:ascii="Times New Roman" w:hAnsi="Times New Roman" w:cs="Times New Roman"/>
          <w:b/>
          <w:position w:val="-10"/>
          <w:sz w:val="28"/>
          <w:szCs w:val="28"/>
        </w:rPr>
        <w:object w:dxaOrig="1400" w:dyaOrig="340">
          <v:shape id="_x0000_i1507" type="#_x0000_t75" style="width:69.75pt;height:17.25pt" o:ole="">
            <v:imagedata r:id="rId101" o:title=""/>
          </v:shape>
          <o:OLEObject Type="Embed" ProgID="Equation.DSMT4" ShapeID="_x0000_i1507" DrawAspect="Content" ObjectID="_1443956573" r:id="rId102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65E7E" w:rsidRPr="00C65E7E">
        <w:rPr>
          <w:rFonts w:ascii="Times New Roman" w:hAnsi="Times New Roman" w:cs="Times New Roman"/>
          <w:b/>
          <w:position w:val="-6"/>
          <w:sz w:val="28"/>
          <w:szCs w:val="28"/>
        </w:rPr>
        <w:object w:dxaOrig="1380" w:dyaOrig="300">
          <v:shape id="_x0000_i1508" type="#_x0000_t75" style="width:69pt;height:15pt" o:ole="">
            <v:imagedata r:id="rId103" o:title=""/>
          </v:shape>
          <o:OLEObject Type="Embed" ProgID="Equation.DSMT4" ShapeID="_x0000_i1508" DrawAspect="Content" ObjectID="_1443956574" r:id="rId104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Доведіть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65E7E" w:rsidRPr="00C65E7E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="00C65E7E" w:rsidRPr="00C65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7E" w:rsidRPr="00C65E7E">
        <w:rPr>
          <w:rFonts w:ascii="Times New Roman" w:hAnsi="Times New Roman" w:cs="Times New Roman"/>
          <w:b/>
          <w:position w:val="-10"/>
          <w:sz w:val="28"/>
          <w:szCs w:val="28"/>
        </w:rPr>
        <w:object w:dxaOrig="1080" w:dyaOrig="279">
          <v:shape id="_x0000_i1509" type="#_x0000_t75" style="width:54pt;height:14.25pt" o:ole="">
            <v:imagedata r:id="rId105" o:title=""/>
          </v:shape>
          <o:OLEObject Type="Embed" ProgID="Equation.DSMT4" ShapeID="_x0000_i1509" DrawAspect="Content" ObjectID="_1443956575" r:id="rId106"/>
        </w:object>
      </w:r>
      <w:r w:rsidR="00C65E7E" w:rsidRPr="00C65E7E">
        <w:rPr>
          <w:rFonts w:ascii="Times New Roman" w:hAnsi="Times New Roman" w:cs="Times New Roman"/>
          <w:b/>
          <w:sz w:val="28"/>
          <w:szCs w:val="28"/>
        </w:rPr>
        <w:t>.</w:t>
      </w:r>
    </w:p>
    <w:p w:rsidR="00F772D8" w:rsidRPr="00C65E7E" w:rsidRDefault="00C65E7E" w:rsidP="00F77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E7E">
        <w:rPr>
          <w:rFonts w:ascii="Times New Roman" w:hAnsi="Times New Roman" w:cs="Times New Roman"/>
          <w:i/>
          <w:color w:val="000000"/>
          <w:position w:val="-10"/>
          <w:sz w:val="28"/>
          <w:szCs w:val="28"/>
          <w:lang w:val="uk-UA"/>
        </w:rPr>
        <w:lastRenderedPageBreak/>
        <w:t>Розв’язання</w:t>
      </w:r>
      <w:r w:rsidRPr="00C65E7E">
        <w:rPr>
          <w:rFonts w:ascii="Times New Roman" w:hAnsi="Times New Roman" w:cs="Times New Roman"/>
          <w:i/>
          <w:color w:val="000000"/>
          <w:position w:val="-10"/>
          <w:sz w:val="28"/>
          <w:szCs w:val="28"/>
          <w:lang w:val="en-US"/>
        </w:rPr>
        <w:t>.</w:t>
      </w:r>
      <w:r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Скористаємося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формулою: </w:t>
      </w:r>
      <w:r w:rsidR="00F772D8" w:rsidRPr="00C65E7E">
        <w:rPr>
          <w:rFonts w:ascii="Times New Roman" w:hAnsi="Times New Roman" w:cs="Times New Roman"/>
          <w:position w:val="-32"/>
          <w:sz w:val="28"/>
          <w:szCs w:val="28"/>
        </w:rPr>
        <w:object w:dxaOrig="2220" w:dyaOrig="780">
          <v:shape id="_x0000_i1069" type="#_x0000_t75" style="width:111pt;height:39pt" o:ole="">
            <v:imagedata r:id="rId107" o:title=""/>
          </v:shape>
          <o:OLEObject Type="Embed" ProgID="Equation.DSMT4" ShapeID="_x0000_i1069" DrawAspect="Content" ObjectID="_1443956576" r:id="rId108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. Тому,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72D8" w:rsidRPr="00C65E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72D8" w:rsidRPr="00C65E7E">
        <w:rPr>
          <w:rFonts w:ascii="Times New Roman" w:hAnsi="Times New Roman" w:cs="Times New Roman"/>
          <w:sz w:val="28"/>
          <w:szCs w:val="28"/>
        </w:rPr>
        <w:t>івності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: </w:t>
      </w:r>
      <w:r w:rsidR="00F772D8" w:rsidRPr="00C65E7E">
        <w:rPr>
          <w:rFonts w:ascii="Times New Roman" w:hAnsi="Times New Roman" w:cs="Times New Roman"/>
          <w:position w:val="-32"/>
          <w:sz w:val="28"/>
          <w:szCs w:val="28"/>
        </w:rPr>
        <w:object w:dxaOrig="2220" w:dyaOrig="780">
          <v:shape id="_x0000_i1070" type="#_x0000_t75" style="width:111pt;height:39pt" o:ole="">
            <v:imagedata r:id="rId109" o:title=""/>
          </v:shape>
          <o:OLEObject Type="Embed" ProgID="Equation.DSMT4" ShapeID="_x0000_i1070" DrawAspect="Content" ObjectID="_1443956577" r:id="rId110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32"/>
          <w:sz w:val="28"/>
          <w:szCs w:val="28"/>
        </w:rPr>
        <w:object w:dxaOrig="2200" w:dyaOrig="780">
          <v:shape id="_x0000_i1071" type="#_x0000_t75" style="width:110.25pt;height:39pt" o:ole="">
            <v:imagedata r:id="rId111" o:title=""/>
          </v:shape>
          <o:OLEObject Type="Embed" ProgID="Equation.DSMT4" ShapeID="_x0000_i1071" DrawAspect="Content" ObjectID="_1443956578" r:id="rId112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32"/>
          <w:sz w:val="28"/>
          <w:szCs w:val="28"/>
        </w:rPr>
        <w:object w:dxaOrig="2180" w:dyaOrig="780">
          <v:shape id="_x0000_i1072" type="#_x0000_t75" style="width:108.75pt;height:39pt" o:ole="">
            <v:imagedata r:id="rId113" o:title=""/>
          </v:shape>
          <o:OLEObject Type="Embed" ProgID="Equation.DSMT4" ShapeID="_x0000_i1072" DrawAspect="Content" ObjectID="_1443956579" r:id="rId114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F772D8" w:rsidRPr="00C65E7E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73" type="#_x0000_t75" style="width:11.25pt;height:12pt" o:ole="">
            <v:imagedata r:id="rId115" o:title=""/>
          </v:shape>
          <o:OLEObject Type="Embed" ProgID="Equation.DSMT4" ShapeID="_x0000_i1073" DrawAspect="Content" ObjectID="_1443956580" r:id="rId116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10"/>
          <w:sz w:val="28"/>
          <w:szCs w:val="28"/>
        </w:rPr>
        <w:object w:dxaOrig="240" w:dyaOrig="279">
          <v:shape id="_x0000_i1074" type="#_x0000_t75" style="width:12pt;height:14.25pt" o:ole="">
            <v:imagedata r:id="rId117" o:title=""/>
          </v:shape>
          <o:OLEObject Type="Embed" ProgID="Equation.DSMT4" ShapeID="_x0000_i1074" DrawAspect="Content" ObjectID="_1443956581" r:id="rId118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r w:rsidR="00F772D8" w:rsidRPr="00C65E7E">
        <w:rPr>
          <w:rFonts w:ascii="Times New Roman" w:hAnsi="Times New Roman" w:cs="Times New Roman"/>
          <w:position w:val="-4"/>
          <w:sz w:val="28"/>
          <w:szCs w:val="28"/>
        </w:rPr>
        <w:object w:dxaOrig="200" w:dyaOrig="220">
          <v:shape id="_x0000_i1075" type="#_x0000_t75" style="width:9.75pt;height:11.25pt" o:ole="">
            <v:imagedata r:id="rId119" o:title=""/>
          </v:shape>
          <o:OLEObject Type="Embed" ProgID="Equation.DSMT4" ShapeID="_x0000_i1075" DrawAspect="Content" ObjectID="_1443956582" r:id="rId120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r w:rsidR="00F772D8" w:rsidRPr="00C65E7E">
        <w:rPr>
          <w:rFonts w:ascii="Times New Roman" w:hAnsi="Times New Roman" w:cs="Times New Roman"/>
          <w:position w:val="-32"/>
          <w:sz w:val="28"/>
          <w:szCs w:val="28"/>
        </w:rPr>
        <w:object w:dxaOrig="800" w:dyaOrig="780">
          <v:shape id="_x0000_i1076" type="#_x0000_t75" style="width:39.75pt;height:39pt" o:ole="">
            <v:imagedata r:id="rId121" o:title=""/>
          </v:shape>
          <o:OLEObject Type="Embed" ProgID="Equation.DSMT4" ShapeID="_x0000_i1076" DrawAspect="Content" ObjectID="_1443956583" r:id="rId122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то числа </w:t>
      </w:r>
      <w:r w:rsidR="00F772D8" w:rsidRPr="00C65E7E">
        <w:rPr>
          <w:rFonts w:ascii="Times New Roman" w:hAnsi="Times New Roman" w:cs="Times New Roman"/>
          <w:position w:val="-26"/>
          <w:sz w:val="28"/>
          <w:szCs w:val="28"/>
        </w:rPr>
        <w:object w:dxaOrig="700" w:dyaOrig="700">
          <v:shape id="_x0000_i1077" type="#_x0000_t75" style="width:35.25pt;height:35.25pt" o:ole="">
            <v:imagedata r:id="rId123" o:title=""/>
          </v:shape>
          <o:OLEObject Type="Embed" ProgID="Equation.DSMT4" ShapeID="_x0000_i1077" DrawAspect="Content" ObjectID="_1443956584" r:id="rId124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26"/>
          <w:sz w:val="28"/>
          <w:szCs w:val="28"/>
        </w:rPr>
        <w:object w:dxaOrig="720" w:dyaOrig="700">
          <v:shape id="_x0000_i1078" type="#_x0000_t75" style="width:36pt;height:35.25pt" o:ole="">
            <v:imagedata r:id="rId125" o:title=""/>
          </v:shape>
          <o:OLEObject Type="Embed" ProgID="Equation.DSMT4" ShapeID="_x0000_i1078" DrawAspect="Content" ObjectID="_1443956585" r:id="rId126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79" type="#_x0000_t75" style="width:33.75pt;height:35.25pt" o:ole="">
            <v:imagedata r:id="rId127" o:title=""/>
          </v:shape>
          <o:OLEObject Type="Embed" ProgID="Equation.DSMT4" ShapeID="_x0000_i1079" DrawAspect="Content" ObjectID="_1443956586" r:id="rId128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. Тому,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772D8" w:rsidRPr="00C65E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72D8" w:rsidRPr="00C65E7E">
        <w:rPr>
          <w:rFonts w:ascii="Times New Roman" w:hAnsi="Times New Roman" w:cs="Times New Roman"/>
          <w:sz w:val="28"/>
          <w:szCs w:val="28"/>
        </w:rPr>
        <w:t>івності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косинусів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рівність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r w:rsidR="00F772D8" w:rsidRPr="00C65E7E">
        <w:rPr>
          <w:rFonts w:ascii="Times New Roman" w:hAnsi="Times New Roman" w:cs="Times New Roman"/>
          <w:position w:val="-26"/>
          <w:sz w:val="28"/>
          <w:szCs w:val="28"/>
        </w:rPr>
        <w:object w:dxaOrig="1140" w:dyaOrig="700">
          <v:shape id="_x0000_i1080" type="#_x0000_t75" style="width:57pt;height:35.25pt" o:ole="">
            <v:imagedata r:id="rId129" o:title=""/>
          </v:shape>
          <o:OLEObject Type="Embed" ProgID="Equation.DSMT4" ShapeID="_x0000_i1080" DrawAspect="Content" ObjectID="_1443956587" r:id="rId130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26"/>
          <w:sz w:val="28"/>
          <w:szCs w:val="28"/>
        </w:rPr>
        <w:object w:dxaOrig="1120" w:dyaOrig="700">
          <v:shape id="_x0000_i1081" type="#_x0000_t75" style="width:56.25pt;height:35.25pt" o:ole="">
            <v:imagedata r:id="rId131" o:title=""/>
          </v:shape>
          <o:OLEObject Type="Embed" ProgID="Equation.DSMT4" ShapeID="_x0000_i1081" DrawAspect="Content" ObjectID="_1443956588" r:id="rId132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r w:rsidR="00F772D8" w:rsidRPr="00C65E7E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82" type="#_x0000_t75" style="width:54.75pt;height:35.25pt" o:ole="">
            <v:imagedata r:id="rId133" o:title=""/>
          </v:shape>
          <o:OLEObject Type="Embed" ProgID="Equation.DSMT4" ShapeID="_x0000_i1082" DrawAspect="Content" ObjectID="_1443956589" r:id="rId134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r w:rsidR="00F772D8" w:rsidRPr="00C65E7E">
        <w:rPr>
          <w:rFonts w:ascii="Times New Roman" w:hAnsi="Times New Roman" w:cs="Times New Roman"/>
          <w:position w:val="-10"/>
          <w:sz w:val="28"/>
          <w:szCs w:val="28"/>
        </w:rPr>
        <w:object w:dxaOrig="1080" w:dyaOrig="279">
          <v:shape id="_x0000_i1083" type="#_x0000_t75" style="width:54pt;height:14.25pt" o:ole="">
            <v:imagedata r:id="rId135" o:title=""/>
          </v:shape>
          <o:OLEObject Type="Embed" ProgID="Equation.DSMT4" ShapeID="_x0000_i1083" DrawAspect="Content" ObjectID="_1443956590" r:id="rId136"/>
        </w:object>
      </w:r>
      <w:r w:rsidR="00F772D8" w:rsidRPr="00C65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="00F772D8" w:rsidRPr="00C65E7E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F772D8" w:rsidRPr="00C65E7E">
        <w:rPr>
          <w:rFonts w:ascii="Times New Roman" w:hAnsi="Times New Roman" w:cs="Times New Roman"/>
          <w:sz w:val="28"/>
          <w:szCs w:val="28"/>
        </w:rPr>
        <w:t xml:space="preserve"> довести.</w:t>
      </w:r>
    </w:p>
    <w:p w:rsidR="002C3BEB" w:rsidRPr="00C65E7E" w:rsidRDefault="00CA1132" w:rsidP="002C3B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F92991" w:rsidRPr="00C6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Через вершину 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B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куба 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ABCDA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B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C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D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val="uk-UA" w:eastAsia="ru-RU"/>
        </w:rPr>
        <w:t>1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проведено площину, що перетинає ребра 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BC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AB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утворює з гранню 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ABCD 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кут </w:t>
      </w:r>
      <w:r w:rsidR="002C3BEB" w:rsidRPr="00C65E7E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uk-UA" w:eastAsia="ru-RU"/>
        </w:rPr>
        <w:object w:dxaOrig="279" w:dyaOrig="260">
          <v:shape id="_x0000_i1084" type="#_x0000_t75" style="width:13.5pt;height:12.75pt" o:ole="">
            <v:imagedata r:id="rId137" o:title=""/>
          </v:shape>
          <o:OLEObject Type="Embed" ProgID="Equation.DSMT4" ShapeID="_x0000_i1084" DrawAspect="Content" ObjectID="_1443956591" r:id="rId138"/>
        </w:objec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так, що в перерізі утворюється рівнобедрений трикутник. Знайти площу перерізу, якщо ребро куба </w:t>
      </w:r>
      <w:r w:rsidR="002C3BEB"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a</w:t>
      </w:r>
      <w:r w:rsidR="002C3BEB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A1132" w:rsidRPr="00C65E7E" w:rsidRDefault="002C3BEB" w:rsidP="00CA113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Розв’язання.</w:t>
      </w:r>
      <w:r w:rsidR="00CA1132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</w:t>
      </w:r>
      <w:r w:rsidR="00C407D5" w:rsidRPr="00C65E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43" o:spid="_x0000_s1026" editas="canvas" style="position:absolute;left:0;text-align:left;margin-left:262.55pt;margin-top:1.55pt;width:241.7pt;height:208.3pt;z-index:251659264;mso-position-horizontal-relative:text;mso-position-vertical-relative:text" coordsize="30695,2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">
            <v:shape id="_x0000_s1027" type="#_x0000_t75" style="position:absolute;width:30695;height:26454;visibility:visible">
              <v:fill o:detectmouseclick="t"/>
              <v:path o:connecttype="none"/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AutoShape 4" o:spid="_x0000_s1028" type="#_x0000_t16" style="position:absolute;left:2363;top:490;width:25248;height:25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1yQccA&#10;AADbAAAADwAAAGRycy9kb3ducmV2LnhtbESPQWvCQBSE7wX/w/KEXqRuDFRs6irWKuhB0LRYentk&#10;X5PQ7NuYXTX217uC0OMwM98w42lrKnGixpWWFQz6EQjizOqScwWfH8unEQjnkTVWlknBhRxMJ52H&#10;MSbannlHp9TnIkDYJaig8L5OpHRZQQZd39bEwfuxjUEfZJNL3eA5wE0l4ygaSoMlh4UCa5oXlP2m&#10;R6Ng9rzpvdHLdv2++NtHX8fvg8/2B6Ueu+3sFYSn1v+H7+2VVhDHcPsSf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9ckHHAAAA2wAAAA8AAAAAAAAAAAAAAAAAmAIAAGRy&#10;cy9kb3ducmV2LnhtbFBLBQYAAAAABAAEAPUAAACMAwAAAAA=&#10;" strokeweight="1.5pt"/>
            <v:line id="Line 5" o:spid="_x0000_s1029" style="position:absolute;visibility:visible" from="9036,584" to="9052,19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s0M8QAAADbAAAADwAAAGRycy9kb3ducmV2LnhtbESP3YrCMBSE7wXfIRxh72yqCyrVKIu4&#10;rCAK/rDr5aE5tl2bk9JErW9vBMHLYWa+YSazxpTiSrUrLCvoRTEI4tTqgjMFh/13dwTCeWSNpWVS&#10;cCcHs2m7NcFE2xtv6brzmQgQdgkqyL2vEildmpNBF9mKOHgnWxv0QdaZ1DXeAtyUsh/HA2mw4LCQ&#10;Y0XznNLz7mIUrI/m/7JvNtt4UdH9d3X6G+LhR6mPTvM1BuGp8e/wq73UCvqf8PwSf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zQzxAAAANsAAAAPAAAAAAAAAAAA&#10;AAAAAKECAABkcnMvZG93bnJldi54bWxQSwUGAAAAAAQABAD5AAAAkgMAAAAA&#10;" strokeweight="1.5pt">
              <v:stroke dashstyle="longDash"/>
            </v:line>
            <v:line id="Line 6" o:spid="_x0000_s1030" style="position:absolute;flip:x y;visibility:visible" from="8960,19377" to="27611,19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9WeMUAAADbAAAADwAAAGRycy9kb3ducmV2LnhtbESPQWvCQBSE7wX/w/IKvdVNpaSSuooK&#10;lh56MYqQ2yP7mgSzb7fZbRL99V2h4HGYmW+YxWo0reip841lBS/TBARxaXXDlYLjYfc8B+EDssbW&#10;Mim4kIfVcvKwwEzbgffU56ESEcI+QwV1CC6T0pc1GfRT64ij9207gyHKrpK6wyHCTStnSZJKgw3H&#10;hRodbWsqz/mvUVDtjvbr9Fa4ebn52Kb6xxXF1Sn19Diu30EEGsM9/N/+1Apmr3D7En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9WeMUAAADbAAAADwAAAAAAAAAA&#10;AAAAAAChAgAAZHJzL2Rvd25yZXYueG1sUEsFBgAAAAAEAAQA+QAAAJMDAAAAAA==&#10;" strokeweight="1.5pt">
              <v:stroke dashstyle="longDash"/>
            </v:line>
            <v:line id="Line 7" o:spid="_x0000_s1031" style="position:absolute;flip:x;visibility:visible" from="2648,19394" to="9036,25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TJVcAAAADbAAAADwAAAGRycy9kb3ducmV2LnhtbESPW4vCMBSE3wX/QziCb5qu4IWusVSh&#10;sI9bL++H5mxTtjkpTbTdf78RBB+HmfmG2WejbcWDet84VvCxTEAQV043XCu4XorFDoQPyBpbx6Tg&#10;jzxkh+lkj6l2A5f0OIdaRAj7FBWYELpUSl8ZsuiXriOO3o/rLYYo+1rqHocIt61cJclGWmw4Lhjs&#10;6GSo+j3frYLB1LtjcW+335gPQRZUOn8rlZrPxvwTRKAxvMOv9pdWsFrD80v8AfLw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EyVXAAAAA2wAAAA8AAAAAAAAAAAAAAAAA&#10;oQIAAGRycy9kb3ducmV2LnhtbFBLBQYAAAAABAAEAPkAAACOAwAAAAA=&#10;" strokeweight="1.5pt">
              <v:stroke dashstyle="longDash"/>
            </v:line>
            <v:line id="Line 8" o:spid="_x0000_s1032" style="position:absolute;flip:y;visibility:visible" from="2581,19495" to="27845,2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ZXIr8AAADbAAAADwAAAGRycy9kb3ducmV2LnhtbESPQYvCMBSE7wv+h/AEb2uqB1e6xlKF&#10;gker7v3RPJti81KaaOu/N4Kwx2FmvmE22Whb8aDeN44VLOYJCOLK6YZrBZdz8b0G4QOyxtYxKXiS&#10;h2w7+dpgqt3AJT1OoRYRwj5FBSaELpXSV4Ys+rnriKN3db3FEGVfS93jEOG2lcskWUmLDccFgx3t&#10;DVW3090qGEy93hX39ueI+RBkQaXzf6VSs+mY/4IINIb/8Kd90AqWK3h/iT9Ab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5ZXIr8AAADbAAAADwAAAAAAAAAAAAAAAACh&#10;AgAAZHJzL2Rvd25yZXYueG1sUEsFBgAAAAAEAAQA+QAAAI0DAAAAAA==&#10;" strokeweight="1.5pt">
              <v:stroke dashstyle="longDash"/>
            </v:line>
            <v:line id="Line 9" o:spid="_x0000_s1033" style="position:absolute;flip:y;visibility:visible" from="5641,19368" to="19363,2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ryub8AAADbAAAADwAAAGRycy9kb3ducmV2LnhtbESPQYvCMBSE7wv+h/AEb9t0PahUY+kK&#10;BY/WXe+P5m1TtnkpTbT13xtB8DjMzDfMLp9sJ240+Naxgq8kBUFcO91yo+D3p/zcgPABWWPnmBTc&#10;yUO+n33sMNNu5Ipu59CICGGfoQITQp9J6WtDFn3ieuLo/bnBYohyaKQecIxw28llmq6kxZbjgsGe&#10;Dobq//PVKhhNs/kur936hMUYZEmV85dKqcV8KrYgAk3hHX61j1rBcg3PL/EHy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Nryub8AAADbAAAADwAAAAAAAAAAAAAAAACh&#10;AgAAZHJzL2Rvd25yZXYueG1sUEsFBgAAAAAEAAQA+QAAAI0DAAAAAA==&#10;" strokeweight="1.5pt">
              <v:stroke dashstyle="longDash"/>
            </v:line>
            <v:line id="Line 10" o:spid="_x0000_s1034" style="position:absolute;flip:x;visibility:visible" from="5708,507" to="8943,2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Vmy7oAAADbAAAADwAAAGRycy9kb3ducmV2LnhtbERPuwrCMBTdBf8hXMFNUx1UqlFUKDha&#10;H/uluTbF5qY00da/N4PgeDjvza63tXhT6yvHCmbTBARx4XTFpYLbNZusQPiArLF2TAo+5GG3HQ42&#10;mGrXcU7vSyhFDGGfogITQpNK6QtDFv3UNcSRe7jWYoiwLaVusYvhtpbzJFlIixXHBoMNHQ0Vz8vL&#10;KuhMuTpkr3p5xn0XZEa58/dcqfGo369BBOrDX/xzn7SCeRwbv8QfILdf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MlFZsu6AAAA2wAAAA8AAAAAAAAAAAAAAAAAoQIAAGRy&#10;cy9kb3ducmV2LnhtbFBLBQYAAAAABAAEAPkAAACIAwAAAAA=&#10;" strokeweight="1.5pt">
              <v:stroke dashstyle="longDash"/>
            </v:line>
            <v:line id="Line 11" o:spid="_x0000_s1035" style="position:absolute;visibility:visible" from="9002,0" to="19296,18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MD2cQAAADbAAAADwAAAGRycy9kb3ducmV2LnhtbESPT4vCMBTE74LfITxhbzbVw6rVKIu4&#10;rCAK/mHX46N5tl2bl9JErd/eCILHYWZ+w0xmjSnFlWpXWFbQi2IQxKnVBWcKDvvv7hCE88gaS8uk&#10;4E4OZtN2a4KJtjfe0nXnMxEg7BJUkHtfJVK6NCeDLrIVcfBOtjbog6wzqWu8BbgpZT+OP6XBgsNC&#10;jhXNc0rPu4tRsD6a/8u+2WzjRUX339Xpb4CHH6U+Os3XGISnxr/Dr/ZSK+iP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wPZxAAAANsAAAAPAAAAAAAAAAAA&#10;AAAAAKECAABkcnMvZG93bnJldi54bWxQSwUGAAAAAAQABAD5AAAAkgMAAAAA&#10;" strokeweight="1.5pt">
              <v:stroke dashstyle="longDash"/>
            </v:line>
            <v:line id="Line 12" o:spid="_x0000_s1036" style="position:absolute;visibility:visible" from="9078,19368" to="21575,2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A8mcEAAADbAAAADwAAAGRycy9kb3ducmV2LnhtbERPy4rCMBTdD/gP4QruxtQRVKqpyDCD&#10;gozgA3V5aW4f2tyUJmr9+8lCcHk479m8NZW4U+NKywoG/QgEcWp1ybmCw/73cwLCeWSNlWVS8CQH&#10;86TzMcNY2wdv6b7zuQgh7GJUUHhfx1K6tCCDrm9r4sBltjHoA2xyqRt8hHBTya8oGkmDJYeGAmv6&#10;Lii97m5Gwd/ZXG77drONfmp6HtfZaYyHpVK9bruYgvDU+rf45V5pBcOwPnwJP0A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YDyZwQAAANsAAAAPAAAAAAAAAAAAAAAA&#10;AKECAABkcnMvZG93bnJldi54bWxQSwUGAAAAAAQABAD5AAAAjwMAAAAA&#10;" strokeweight="1.5pt">
              <v:stroke dashstyle="longDash"/>
            </v:line>
            <v:line id="Line 13" o:spid="_x0000_s1037" style="position:absolute;visibility:visible" from="9404,634" to="12899,21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yZAsUAAADbAAAADwAAAGRycy9kb3ducmV2LnhtbESPQWvCQBSE74X+h+UVvNVNKrQSXUVK&#10;xUJpQRPU4yP7TGKzb0N2o/Hfu4LgcZiZb5jpvDe1OFHrKssK4mEEgji3uuJCQZYuX8cgnEfWWFsm&#10;BRdyMJ89P00x0fbMazptfCEChF2CCkrvm0RKl5dk0A1tQxy8g20N+iDbQuoWzwFuavkWRe/SYMVh&#10;ocSGPkvK/zedUfC7N8cu7f/W0VdDl+3PYfeB2UqpwUu/mIDw1PtH+N7+1gpGMdy+hB8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yZAsUAAADbAAAADwAAAAAAAAAA&#10;AAAAAAChAgAAZHJzL2Rvd25yZXYueG1sUEsFBgAAAAAEAAQA+QAAAJMDAAAAAA==&#10;" strokeweight="1.5pt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28374;top:19216;width:1802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style="mso-next-textbox:#Text Box 14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 Box 15" o:spid="_x0000_s1039" type="#_x0000_t202" style="position:absolute;left:22372;top:24143;width:1819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style="mso-next-textbox:#Text Box 15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16" o:spid="_x0000_s1040" type="#_x0000_t202" style="position:absolute;left:720;top:24244;width:1819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style="mso-next-textbox:#Text Box 16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17" o:spid="_x0000_s1041" type="#_x0000_t202" style="position:absolute;left:7032;top:17777;width:1819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<v:textbox style="mso-next-textbox:#Text Box 17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18" o:spid="_x0000_s1042" type="#_x0000_t202" style="position:absolute;left:3713;top:21061;width:1827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<v:textbox style="mso-next-textbox:#Text Box 18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19" o:spid="_x0000_s1043" type="#_x0000_t202" style="position:absolute;left:19622;top:17184;width:1828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<v:textbox style="mso-next-textbox:#Text Box 19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20" o:spid="_x0000_s1044" type="#_x0000_t202" style="position:absolute;left:11877;top:21163;width:1828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<v:textbox style="mso-next-textbox:#Text Box 20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Text Box 21" o:spid="_x0000_s1045" type="#_x0000_t202" style="position:absolute;top:6492;width:2564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style="mso-next-textbox:#Text Box 21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22" o:spid="_x0000_s1046" type="#_x0000_t202" style="position:absolute;left:5649;width:2574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<v:textbox style="mso-next-textbox:#Text Box 22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23" o:spid="_x0000_s1047" type="#_x0000_t202" style="position:absolute;left:28114;top:152;width:2581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<v:textbox style="mso-next-textbox:#Text Box 23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24" o:spid="_x0000_s1048" type="#_x0000_t202" style="position:absolute;left:22078;top:6459;width:2591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style="mso-next-textbox:#Text Box 24"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square"/>
          </v:group>
        </w:pi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 розглянути два випадки:</w:t>
      </w:r>
      <w:r w:rsidR="00CA1132"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2C3BEB" w:rsidRPr="00C65E7E" w:rsidRDefault="002C3BEB" w:rsidP="00CA113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Pr="00C65E7E">
        <w:rPr>
          <w:rFonts w:ascii="Times New Roman" w:eastAsia="Times New Roman" w:hAnsi="Times New Roman" w:cs="Times New Roman"/>
          <w:position w:val="-20"/>
          <w:sz w:val="28"/>
          <w:szCs w:val="28"/>
          <w:lang w:val="uk-UA" w:eastAsia="ru-RU"/>
        </w:rPr>
        <w:object w:dxaOrig="1400" w:dyaOrig="460">
          <v:shape id="_x0000_i1085" type="#_x0000_t75" style="width:69.75pt;height:23.25pt" o:ole="">
            <v:imagedata r:id="rId139" o:title=""/>
          </v:shape>
          <o:OLEObject Type="Embed" ProgID="Equation.3" ShapeID="_x0000_i1085" DrawAspect="Content" ObjectID="_1443956592" r:id="rId14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тоді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260" w:dyaOrig="320">
          <v:shape id="_x0000_i1086" type="#_x0000_t75" style="width:63pt;height:15.75pt" o:ole="">
            <v:imagedata r:id="rId141" o:title=""/>
          </v:shape>
          <o:OLEObject Type="Embed" ProgID="Equation.3" ShapeID="_x0000_i1086" DrawAspect="Content" ObjectID="_1443956593" r:id="rId14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359" w:dyaOrig="320">
          <v:shape id="_x0000_i1087" type="#_x0000_t75" style="width:68.25pt;height:15.75pt" o:ole="">
            <v:imagedata r:id="rId143" o:title=""/>
          </v:shape>
          <o:OLEObject Type="Embed" ProgID="Equation.3" ShapeID="_x0000_i1087" DrawAspect="Content" ObjectID="_1443956594" r:id="rId14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20" w:dyaOrig="240">
          <v:shape id="_x0000_i1088" type="#_x0000_t75" style="width:15.75pt;height:12pt" o:ole="">
            <v:imagedata r:id="rId145" o:title=""/>
          </v:shape>
          <o:OLEObject Type="Embed" ProgID="Equation.DSMT4" ShapeID="_x0000_i1088" DrawAspect="Content" ObjectID="_1443956595" r:id="rId14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420" w:dyaOrig="380">
          <v:shape id="_x0000_i1089" type="#_x0000_t75" style="width:71.25pt;height:19.5pt" o:ole="">
            <v:imagedata r:id="rId147" o:title=""/>
          </v:shape>
          <o:OLEObject Type="Embed" ProgID="Equation.3" ShapeID="_x0000_i1089" DrawAspect="Content" ObjectID="_1443956596" r:id="rId14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</w:t>
      </w:r>
      <w:r w:rsidRPr="00C65E7E">
        <w:rPr>
          <w:rFonts w:ascii="Times New Roman" w:eastAsia="Times New Roman" w:hAnsi="Times New Roman" w:cs="Times New Roman"/>
          <w:position w:val="-18"/>
          <w:sz w:val="28"/>
          <w:szCs w:val="28"/>
          <w:lang w:val="uk-UA" w:eastAsia="ru-RU"/>
        </w:rPr>
        <w:object w:dxaOrig="1480" w:dyaOrig="440">
          <v:shape id="_x0000_i1090" type="#_x0000_t75" style="width:74.25pt;height:22.5pt" o:ole="">
            <v:imagedata r:id="rId149" o:title=""/>
          </v:shape>
          <o:OLEObject Type="Embed" ProgID="Equation.DSMT4" ShapeID="_x0000_i1090" DrawAspect="Content" ObjectID="_1443956597" r:id="rId15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5E7E">
        <w:rPr>
          <w:rFonts w:ascii="Times New Roman" w:eastAsia="Times New Roman" w:hAnsi="Times New Roman" w:cs="Times New Roman"/>
          <w:position w:val="-38"/>
          <w:sz w:val="28"/>
          <w:szCs w:val="28"/>
          <w:lang w:val="uk-UA" w:eastAsia="ru-RU"/>
        </w:rPr>
        <w:object w:dxaOrig="3159" w:dyaOrig="960">
          <v:shape id="_x0000_i1091" type="#_x0000_t75" style="width:157.5pt;height:48pt" o:ole="">
            <v:imagedata r:id="rId151" o:title=""/>
          </v:shape>
          <o:OLEObject Type="Embed" ProgID="Equation.DSMT4" ShapeID="_x0000_i1091" DrawAspect="Content" ObjectID="_1443956598" r:id="rId15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3BEB" w:rsidRPr="00C65E7E" w:rsidRDefault="002C3BEB" w:rsidP="002C3BEB">
      <w:pPr>
        <w:spacing w:after="0" w:line="240" w:lineRule="auto"/>
        <w:ind w:left="462" w:hanging="4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A1132" w:rsidRPr="00C65E7E" w:rsidRDefault="00CA1132" w:rsidP="002C3BEB">
      <w:pPr>
        <w:spacing w:after="0" w:line="240" w:lineRule="auto"/>
        <w:ind w:left="462" w:hanging="4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1132" w:rsidRPr="00C65E7E" w:rsidRDefault="00CA1132" w:rsidP="002C3BEB">
      <w:pPr>
        <w:spacing w:after="0" w:line="240" w:lineRule="auto"/>
        <w:ind w:left="462" w:hanging="4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C3BEB" w:rsidRPr="00C65E7E" w:rsidRDefault="00C407D5" w:rsidP="002C3BEB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21" o:spid="_x0000_s1049" editas="canvas" style="position:absolute;left:0;text-align:left;margin-left:263.75pt;margin-top:3.85pt;width:245.65pt;height:211.1pt;z-index:251660288" coordsize="31197,26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">
            <v:shape id="_x0000_s1050" type="#_x0000_t75" style="position:absolute;width:31197;height:26809;visibility:visible">
              <v:fill o:detectmouseclick="t"/>
              <v:path o:connecttype="none"/>
            </v:shape>
            <v:shape id="AutoShape 27" o:spid="_x0000_s1051" type="#_x0000_t16" style="position:absolute;left:2996;top:1005;width:25247;height:25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ZasQA&#10;AADaAAAADwAAAGRycy9kb3ducmV2LnhtbERPTWvCQBC9C/0PyxS8lGZjQbFpVrFWQQ+C2mLpbchO&#10;k9DsbMyuGv31rlDwNDze56Tj1lTiSI0rLSvoRTEI4szqknMFX5/z5yEI55E1VpZJwZkcjEcPnRQT&#10;bU+8oePW5yKEsEtQQeF9nUjpsoIMusjWxIH7tY1BH2CTS93gKYSbSr7E8UAaLDk0FFjTtKDsb3sw&#10;Cib91dM7va6XH7PLLv4+/Ox9ttsr1X1sJ28gPLX+Lv53L3SYD7dXble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8WWrEAAAA2gAAAA8AAAAAAAAAAAAAAAAAmAIAAGRycy9k&#10;b3ducmV2LnhtbFBLBQYAAAAABAAEAPUAAACJAwAAAAA=&#10;" strokeweight="1.5pt"/>
            <v:line id="Line 28" o:spid="_x0000_s1052" style="position:absolute;visibility:visible" from="9467,954" to="9484,19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4ncMAAADaAAAADwAAAGRycy9kb3ducmV2LnhtbESPS4sCMRCE74L/IbTgTTN6UBnNyCIu&#10;K4iCD9w9NpOexzrpDJOo4783wsIei6r6ilosW1OJOzWutKxgNIxAEKdWl5wrOJ8+BzMQziNrrCyT&#10;gic5WCbdzgJjbR98oPvR5yJA2MWooPC+jqV0aUEG3dDWxMHLbGPQB9nkUjf4CHBTyXEUTaTBksNC&#10;gTWtCkqvx5tRsPsxv7dTuz9E65qel232PcXzl1L9XvsxB+Gp9f/hv/ZGKxjD+0q4ATJ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m+J3DAAAA2gAAAA8AAAAAAAAAAAAA&#10;AAAAoQIAAGRycy9kb3ducmV2LnhtbFBLBQYAAAAABAAEAPkAAACRAwAAAAA=&#10;" strokeweight="1.5pt">
              <v:stroke dashstyle="longDash"/>
            </v:line>
            <v:line id="Line 29" o:spid="_x0000_s1053" style="position:absolute;flip:x y;visibility:visible" from="9391,19747" to="28042,1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xGScQAAADaAAAADwAAAGRycy9kb3ducmV2LnhtbESPQWvCQBSE70L/w/IK3symFqKkrtIK&#10;Fg+9aEMht0f2NQnNvt1mVxP99V1B6HGYmW+Y1WY0nThT71vLCp6SFARxZXXLtYLiczdbgvABWWNn&#10;mRRcyMNm/TBZYa7twAc6H0MtIoR9jgqaEFwupa8aMugT64ij9217gyHKvpa6xyHCTSfnaZpJgy3H&#10;hQYdbRuqfo4no6DeFfbja1G6ZfX2vs30ryvLq1Nq+ji+voAINIb/8L291wqe4XYl3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EZJxAAAANoAAAAPAAAAAAAAAAAA&#10;AAAAAKECAABkcnMvZG93bnJldi54bWxQSwUGAAAAAAQABAD5AAAAkgMAAAAA&#10;" strokeweight="1.5pt">
              <v:stroke dashstyle="longDash"/>
            </v:line>
            <v:line id="Line 30" o:spid="_x0000_s1054" style="position:absolute;flip:x;visibility:visible" from="3080,19764" to="9467,2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kYcAAAADaAAAADwAAAGRycy9kb3ducmV2LnhtbESPQWvCQBSE7wX/w/IEb81GkTak2YgK&#10;gR4ba++P7DMbzL4N2dWk/74rCD0OM/MNU+xm24s7jb5zrGCdpCCIG6c7bhWcv6vXDIQPyBp7x6Tg&#10;lzzsysVLgbl2E9d0P4VWRAj7HBWYEIZcSt8YsugTNxBH7+JGiyHKsZV6xCnCbS83afomLXYcFwwO&#10;dDTUXE83q2AybXaobv37F+6nICuqnf+plVot5/0HiEBz+A8/259awRYeV+INkO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zZGHAAAAA2gAAAA8AAAAAAAAAAAAAAAAA&#10;oQIAAGRycy9kb3ducmV2LnhtbFBLBQYAAAAABAAEAPkAAACOAwAAAAA=&#10;" strokeweight="1.5pt">
              <v:stroke dashstyle="longDash"/>
            </v:line>
            <v:line id="Line 31" o:spid="_x0000_s1055" style="position:absolute;flip:y;visibility:visible" from="6072,19713" to="28210,2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B+sAAAADaAAAADwAAAGRycy9kb3ducmV2LnhtbESPQWvCQBSE7wX/w/IEb81GwTak2YgK&#10;gR4ba++P7DMbzL4N2dWk/74rCD0OM/MNU+xm24s7jb5zrGCdpCCIG6c7bhWcv6vXDIQPyBp7x6Tg&#10;lzzsysVLgbl2E9d0P4VWRAj7HBWYEIZcSt8YsugTNxBH7+JGiyHKsZV6xCnCbS83afomLXYcFwwO&#10;dDTUXE83q2AybXaobv37F+6nICuqnf+plVot5/0HiEBz+A8/259awRYeV+INkO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/wfrAAAAA2gAAAA8AAAAAAAAAAAAAAAAA&#10;oQIAAGRycy9kb3ducmV2LnhtbFBLBQYAAAAABAAEAPkAAACOAwAAAAA=&#10;" strokeweight="1.5pt">
              <v:stroke dashstyle="longDash"/>
            </v:line>
            <v:line id="Line 32" o:spid="_x0000_s1056" style="position:absolute;flip:x;visibility:visible" from="6139,878" to="9375,23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1fjb0AAADaAAAADwAAAGRycy9kb3ducmV2LnhtbESPQYvCMBSE74L/ITxhbzbVg0o1igoF&#10;j1t3vT+aZ1NsXkoTbf33RhA8DjPzDbPZDbYRD+p87VjBLElBEJdO11wp+P/LpysQPiBrbByTgid5&#10;2G3How1m2vVc0OMcKhEh7DNUYEJoMyl9aciiT1xLHL2r6yyGKLtK6g77CLeNnKfpQlqsOS4YbOlo&#10;qLyd71ZBb6rVIb83y1/c90HmVDh/KZT6mQz7NYhAQ/iGP+2TVrCA95V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ztX429AAAA2gAAAA8AAAAAAAAAAAAAAAAAoQIA&#10;AGRycy9kb3ducmV2LnhtbFBLBQYAAAAABAAEAPkAAACLAwAAAAA=&#10;" strokeweight="1.5pt">
              <v:stroke dashstyle="longDash"/>
            </v:line>
            <v:line id="Line 33" o:spid="_x0000_s1057" style="position:absolute;visibility:visible" from="9433,946" to="28084,19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FbBcMAAADaAAAADwAAAGRycy9kb3ducmV2LnhtbESPQWvCQBSE74L/YXmF3nRTD42kriJF&#10;aUEsaEL1+Mg+k9js25BdNfn3XUHwOMzMN8xs0ZlaXKl1lWUFb+MIBHFudcWFgixdj6YgnEfWWFsm&#10;BT05WMyHgxkm2t54R9e9L0SAsEtQQel9k0jp8pIMurFtiIN3sq1BH2RbSN3iLcBNLSdR9C4NVhwW&#10;Smzos6T8b38xCrZHc76k3c8uWjXU/25OhxizL6VeX7rlBwhPnX+GH+1vrSCG+5Vw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RWwXDAAAA2gAAAA8AAAAAAAAAAAAA&#10;AAAAoQIAAGRycy9kb3ducmV2LnhtbFBLBQYAAAAABAAEAPkAAACRAwAAAAA=&#10;" strokeweight="1.5pt">
              <v:stroke dashstyle="longDash"/>
            </v:line>
            <v:line id="Line 34" o:spid="_x0000_s1058" style="position:absolute;visibility:visible" from="9433,1005" to="13708,21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7Pd74AAADaAAAADwAAAGRycy9kb3ducmV2LnhtbERPy6rCMBDdX/AfwgjurqkuVKpRRBQF&#10;UfCBuhyasa02k9JErX9vFoLLw3mPJrUpxJMql1tW0GlHIIgTq3NOFRwPi/8BCOeRNRaWScGbHEzG&#10;jb8Rxtq+eEfPvU9FCGEXo4LM+zKW0iUZGXRtWxIH7morgz7AKpW6wlcIN4XsRlFPGsw5NGRY0iyj&#10;5L5/GAWbi7k9DvV2F81Lep/W13Mfj0ulWs16OgThqfY/8de90grC1nAl3AA5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Ds93vgAAANoAAAAPAAAAAAAAAAAAAAAAAKEC&#10;AABkcnMvZG93bnJldi54bWxQSwUGAAAAAAQABAD5AAAAjAMAAAAA&#10;" strokeweight="1.5pt">
              <v:stroke dashstyle="longDash"/>
            </v:line>
            <v:shape id="Text Box 35" o:spid="_x0000_s1059" type="#_x0000_t202" style="position:absolute;left:28805;top:19586;width:1802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 Box 36" o:spid="_x0000_s1060" type="#_x0000_t202" style="position:absolute;left:22803;top:24513;width:1819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37" o:spid="_x0000_s1061" type="#_x0000_t202" style="position:absolute;left:1152;top:24615;width:1819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38" o:spid="_x0000_s1062" type="#_x0000_t202" style="position:absolute;left:7463;top:18147;width:1819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Text Box 39" o:spid="_x0000_s1063" type="#_x0000_t202" style="position:absolute;left:4144;top:21432;width:1827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M</w:t>
                    </w:r>
                  </w:p>
                </w:txbxContent>
              </v:textbox>
            </v:shape>
            <v:shape id="Text Box 40" o:spid="_x0000_s1064" type="#_x0000_t202" style="position:absolute;left:13725;top:21728;width:1819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</w:p>
                </w:txbxContent>
              </v:textbox>
            </v:shape>
            <v:shape id="Text Box 41" o:spid="_x0000_s1065" type="#_x0000_t202" style="position:absolute;left:431;top:6863;width:2565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42" o:spid="_x0000_s1066" type="#_x0000_t202" style="position:absolute;left:6080;top:370;width:2574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B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43" o:spid="_x0000_s1067" type="#_x0000_t202" style="position:absolute;left:28545;top:523;width:2582;height:2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44" o:spid="_x0000_s1068" type="#_x0000_t202" style="position:absolute;left:22510;top:6829;width:2590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D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Line 45" o:spid="_x0000_s1069" style="position:absolute;visibility:visible" from="9509,19739" to="13775,2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/JZMMAAADbAAAADwAAAGRycy9kb3ducmV2LnhtbERPTWvCQBC9C/0PyxS86UYPaqOrSLFU&#10;EAVNqD0O2TFJm50N2U2M/75bKPQ2j/c5q01vKtFR40rLCibjCARxZnXJuYI0eRstQDiPrLGyTAoe&#10;5GCzfhqsMNb2zmfqLj4XIYRdjAoK7+tYSpcVZNCNbU0cuJttDPoAm1zqBu8h3FRyGkUzabDk0FBg&#10;Ta8FZd+X1ig4fpqvNulP52hX0+PjcLvOMX1Xavjcb5cgPPX+X/zn3usw/wV+fw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vyWTDAAAA2wAAAA8AAAAAAAAAAAAA&#10;AAAAoQIAAGRycy9kb3ducmV2LnhtbFBLBQYAAAAABAAEAPkAAACRAwAAAAA=&#10;" strokeweight="1.5pt">
              <v:stroke dashstyle="longDash"/>
            </v:line>
            <v:shape id="Text Box 46" o:spid="_x0000_s1070" type="#_x0000_t202" style="position:absolute;left:28872;top:16488;width:1802;height:2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<v:textbox inset="0,0,0,0">
                <w:txbxContent>
                  <w:p w:rsidR="00F92991" w:rsidRDefault="00F92991" w:rsidP="002C3BEB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</v:shape>
            <w10:wrap type="square"/>
          </v:group>
        </w:pict>
      </w:r>
    </w:p>
    <w:p w:rsidR="002C3BEB" w:rsidRPr="00C65E7E" w:rsidRDefault="002C3BEB" w:rsidP="002C3BEB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C65E7E">
        <w:rPr>
          <w:rFonts w:ascii="Times New Roman" w:eastAsia="Times New Roman" w:hAnsi="Times New Roman" w:cs="Times New Roman"/>
          <w:position w:val="-20"/>
          <w:sz w:val="28"/>
          <w:szCs w:val="28"/>
          <w:lang w:val="uk-UA" w:eastAsia="ru-RU"/>
        </w:rPr>
        <w:object w:dxaOrig="1440" w:dyaOrig="460">
          <v:shape id="_x0000_i1092" type="#_x0000_t75" style="width:1in;height:23.25pt" o:ole="">
            <v:imagedata r:id="rId153" o:title=""/>
          </v:shape>
          <o:OLEObject Type="Embed" ProgID="Equation.3" ShapeID="_x0000_i1092" DrawAspect="Content" ObjectID="_1443956599" r:id="rId15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але </w:t>
      </w:r>
      <w:r w:rsidR="00EB281C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780" w:dyaOrig="340">
          <v:shape id="_x0000_i1093" type="#_x0000_t75" style="width:89.25pt;height:17.25pt" o:ole="">
            <v:imagedata r:id="rId155" o:title=""/>
          </v:shape>
          <o:OLEObject Type="Embed" ProgID="Equation.3" ShapeID="_x0000_i1093" DrawAspect="Content" ObjectID="_1443956600" r:id="rId15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гіпотенузою і катетом). Тоді </w:t>
      </w:r>
      <w:r w:rsidRPr="00C65E7E">
        <w:rPr>
          <w:rFonts w:ascii="Times New Roman" w:eastAsia="Times New Roman" w:hAnsi="Times New Roman" w:cs="Times New Roman"/>
          <w:position w:val="-20"/>
          <w:sz w:val="28"/>
          <w:szCs w:val="28"/>
          <w:lang w:val="uk-UA" w:eastAsia="ru-RU"/>
        </w:rPr>
        <w:object w:dxaOrig="1300" w:dyaOrig="460">
          <v:shape id="_x0000_i1094" type="#_x0000_t75" style="width:65.25pt;height:23.25pt" o:ole="">
            <v:imagedata r:id="rId157" o:title=""/>
          </v:shape>
          <o:OLEObject Type="Embed" ProgID="Equation.3" ShapeID="_x0000_i1094" DrawAspect="Content" ObjectID="_1443956601" r:id="rId15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точки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40" w:dyaOrig="320">
          <v:shape id="_x0000_i1095" type="#_x0000_t75" style="width:16.5pt;height:15.75pt" o:ole="">
            <v:imagedata r:id="rId159" o:title=""/>
          </v:shape>
          <o:OLEObject Type="Embed" ProgID="Equation.3" ShapeID="_x0000_i1095" DrawAspect="Content" ObjectID="_1443956602" r:id="rId16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260" w:dyaOrig="279">
          <v:shape id="_x0000_i1096" type="#_x0000_t75" style="width:12.75pt;height:13.5pt" o:ole="">
            <v:imagedata r:id="rId161" o:title=""/>
          </v:shape>
          <o:OLEObject Type="Embed" ProgID="Equation.3" ShapeID="_x0000_i1096" DrawAspect="Content" ObjectID="_1443956603" r:id="rId16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співпадають. Проведемо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359" w:dyaOrig="320">
          <v:shape id="_x0000_i1097" type="#_x0000_t75" style="width:68.25pt;height:15.75pt" o:ole="">
            <v:imagedata r:id="rId163" o:title=""/>
          </v:shape>
          <o:OLEObject Type="Embed" ProgID="Equation.3" ShapeID="_x0000_i1097" DrawAspect="Content" ObjectID="_1443956604" r:id="rId16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тоді </w:t>
      </w:r>
      <w:r w:rsidRPr="00C65E7E">
        <w:rPr>
          <w:rFonts w:ascii="Times New Roman" w:eastAsia="Times New Roman" w:hAnsi="Times New Roman" w:cs="Times New Roman"/>
          <w:position w:val="-18"/>
          <w:sz w:val="28"/>
          <w:szCs w:val="28"/>
          <w:lang w:val="uk-UA" w:eastAsia="ru-RU"/>
        </w:rPr>
        <w:object w:dxaOrig="1480" w:dyaOrig="440">
          <v:shape id="_x0000_i1098" type="#_x0000_t75" style="width:74.25pt;height:22.5pt" o:ole="">
            <v:imagedata r:id="rId149" o:title=""/>
          </v:shape>
          <o:OLEObject Type="Embed" ProgID="Equation.DSMT4" ShapeID="_x0000_i1098" DrawAspect="Content" ObjectID="_1443956605" r:id="rId16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Нехай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020" w:dyaOrig="320">
          <v:shape id="_x0000_i1099" type="#_x0000_t75" style="width:50.25pt;height:15.75pt" o:ole="">
            <v:imagedata r:id="rId166" o:title=""/>
          </v:shape>
          <o:OLEObject Type="Embed" ProgID="Equation.3" ShapeID="_x0000_i1099" DrawAspect="Content" ObjectID="_1443956606" r:id="rId16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65E7E">
        <w:rPr>
          <w:rFonts w:ascii="Times New Roman" w:eastAsia="Times New Roman" w:hAnsi="Times New Roman" w:cs="Times New Roman"/>
          <w:position w:val="-8"/>
          <w:sz w:val="28"/>
          <w:szCs w:val="28"/>
          <w:lang w:val="uk-UA" w:eastAsia="ru-RU"/>
        </w:rPr>
        <w:object w:dxaOrig="1780" w:dyaOrig="420">
          <v:shape id="_x0000_i1100" type="#_x0000_t75" style="width:88.5pt;height:21.75pt" o:ole="">
            <v:imagedata r:id="rId168" o:title=""/>
          </v:shape>
          <o:OLEObject Type="Embed" ProgID="Equation.3" ShapeID="_x0000_i1100" DrawAspect="Content" ObjectID="_1443956607" r:id="rId16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740" w:dyaOrig="380">
          <v:shape id="_x0000_i1101" type="#_x0000_t75" style="width:86.25pt;height:19.5pt" o:ole="">
            <v:imagedata r:id="rId170" o:title=""/>
          </v:shape>
          <o:OLEObject Type="Embed" ProgID="Equation.3" ShapeID="_x0000_i1101" DrawAspect="Content" ObjectID="_1443956608" r:id="rId17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C3BEB" w:rsidRPr="00C65E7E" w:rsidRDefault="002C3BEB" w:rsidP="002C3BEB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2480" w:dyaOrig="320">
          <v:shape id="_x0000_i1102" type="#_x0000_t75" style="width:123.75pt;height:15.75pt" o:ole="">
            <v:imagedata r:id="rId172" o:title=""/>
          </v:shape>
          <o:OLEObject Type="Embed" ProgID="Equation.3" ShapeID="_x0000_i1102" DrawAspect="Content" ObjectID="_1443956609" r:id="rId17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тоді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2900" w:dyaOrig="560">
          <v:shape id="_x0000_i1103" type="#_x0000_t75" style="width:144.75pt;height:28.5pt" o:ole="">
            <v:imagedata r:id="rId174" o:title=""/>
          </v:shape>
          <o:OLEObject Type="Embed" ProgID="Equation.3" ShapeID="_x0000_i1103" DrawAspect="Content" ObjectID="_1443956610" r:id="rId175"/>
        </w:object>
      </w:r>
    </w:p>
    <w:p w:rsidR="002C3BEB" w:rsidRPr="00C65E7E" w:rsidRDefault="002C3BEB" w:rsidP="002C3BEB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</w:r>
      <w:r w:rsidRPr="00C65E7E">
        <w:rPr>
          <w:rFonts w:ascii="Times New Roman" w:eastAsia="Times New Roman" w:hAnsi="Times New Roman" w:cs="Times New Roman"/>
          <w:position w:val="-34"/>
          <w:sz w:val="28"/>
          <w:szCs w:val="28"/>
          <w:lang w:val="uk-UA" w:eastAsia="ru-RU"/>
        </w:rPr>
        <w:object w:dxaOrig="1840" w:dyaOrig="780">
          <v:shape id="_x0000_i1104" type="#_x0000_t75" style="width:92.25pt;height:39pt" o:ole="">
            <v:imagedata r:id="rId176" o:title=""/>
          </v:shape>
          <o:OLEObject Type="Embed" ProgID="Equation.3" ShapeID="_x0000_i1104" DrawAspect="Content" ObjectID="_1443956611" r:id="rId177"/>
        </w:object>
      </w:r>
    </w:p>
    <w:p w:rsidR="002C3BEB" w:rsidRPr="00C65E7E" w:rsidRDefault="002C3BEB" w:rsidP="002C3BEB">
      <w:pPr>
        <w:spacing w:after="0" w:line="240" w:lineRule="auto"/>
        <w:ind w:left="462" w:hanging="46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65E7E" w:rsidRPr="00C65E7E">
        <w:rPr>
          <w:rFonts w:ascii="Times New Roman" w:eastAsia="Times New Roman" w:hAnsi="Times New Roman" w:cs="Times New Roman"/>
          <w:position w:val="-42"/>
          <w:sz w:val="28"/>
          <w:szCs w:val="28"/>
          <w:lang w:val="uk-UA" w:eastAsia="ru-RU"/>
        </w:rPr>
        <w:object w:dxaOrig="7000" w:dyaOrig="999">
          <v:shape id="_x0000_i1105" type="#_x0000_t75" style="width:342.75pt;height:48.75pt" o:ole="">
            <v:imagedata r:id="rId178" o:title=""/>
          </v:shape>
          <o:OLEObject Type="Embed" ProgID="Equation.DSMT4" ShapeID="_x0000_i1105" DrawAspect="Content" ObjectID="_1443956612" r:id="rId179"/>
        </w:object>
      </w:r>
      <w:r w:rsidR="00CA1132" w:rsidRPr="00C65E7E">
        <w:rPr>
          <w:rFonts w:ascii="Times New Roman" w:eastAsia="Times New Roman" w:hAnsi="Times New Roman" w:cs="Times New Roman"/>
          <w:position w:val="-42"/>
          <w:sz w:val="28"/>
          <w:szCs w:val="28"/>
          <w:lang w:val="uk-UA" w:eastAsia="ru-RU"/>
        </w:rPr>
        <w:t>.</w:t>
      </w:r>
    </w:p>
    <w:p w:rsidR="002C3BEB" w:rsidRPr="00C65E7E" w:rsidRDefault="002C3BEB" w:rsidP="00CA113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1132"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ІДПОВІДЬ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C65E7E" w:rsidRPr="00C65E7E">
        <w:rPr>
          <w:rFonts w:ascii="Times New Roman" w:eastAsia="Times New Roman" w:hAnsi="Times New Roman" w:cs="Times New Roman"/>
          <w:position w:val="-38"/>
          <w:sz w:val="28"/>
          <w:szCs w:val="28"/>
          <w:lang w:val="uk-UA" w:eastAsia="ru-RU"/>
        </w:rPr>
        <w:object w:dxaOrig="1160" w:dyaOrig="960">
          <v:shape id="_x0000_i1106" type="#_x0000_t75" style="width:52.5pt;height:42.75pt" o:ole="">
            <v:imagedata r:id="rId180" o:title=""/>
          </v:shape>
          <o:OLEObject Type="Embed" ProgID="Equation.DSMT4" ShapeID="_x0000_i1106" DrawAspect="Content" ObjectID="_1443956613" r:id="rId18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C65E7E" w:rsidRPr="00C65E7E">
        <w:rPr>
          <w:rFonts w:ascii="Times New Roman" w:eastAsia="Times New Roman" w:hAnsi="Times New Roman" w:cs="Times New Roman"/>
          <w:position w:val="-42"/>
          <w:sz w:val="28"/>
          <w:szCs w:val="28"/>
          <w:lang w:val="uk-UA" w:eastAsia="ru-RU"/>
        </w:rPr>
        <w:object w:dxaOrig="1620" w:dyaOrig="999">
          <v:shape id="_x0000_i1107" type="#_x0000_t75" style="width:74.25pt;height:45.75pt" o:ole="">
            <v:imagedata r:id="rId182" o:title=""/>
          </v:shape>
          <o:OLEObject Type="Embed" ProgID="Equation.DSMT4" ShapeID="_x0000_i1107" DrawAspect="Content" ObjectID="_1443956614" r:id="rId18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1661" w:rsidRPr="00C65E7E" w:rsidRDefault="00F92991" w:rsidP="0090166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  <w:t>8</w:t>
      </w:r>
      <w:r w:rsidR="00901661" w:rsidRPr="00C65E7E">
        <w:rPr>
          <w:rFonts w:ascii="Times New Roman" w:hAnsi="Times New Roman" w:cs="Times New Roman"/>
          <w:b/>
          <w:color w:val="000000"/>
          <w:position w:val="-10"/>
          <w:sz w:val="28"/>
          <w:szCs w:val="28"/>
          <w:lang w:val="uk-UA"/>
        </w:rPr>
        <w:t xml:space="preserve">. </w:t>
      </w:r>
      <w:r w:rsidR="00901661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Попарно різні дійсні числа </w:t>
      </w:r>
      <w:r w:rsidR="00901661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object w:dxaOrig="660" w:dyaOrig="340">
          <v:shape id="_x0000_i1108" type="#_x0000_t75" style="width:33pt;height:16.5pt" o:ole="">
            <v:imagedata r:id="rId184" o:title=""/>
          </v:shape>
          <o:OLEObject Type="Embed" ProgID="Equation.3" ShapeID="_x0000_i1108" DrawAspect="Content" ObjectID="_1443956615" r:id="rId185"/>
        </w:object>
      </w:r>
      <w:r w:rsidR="00901661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задовольняють умову </w:t>
      </w:r>
      <w:r w:rsidR="00901661" w:rsidRPr="00C65E7E">
        <w:rPr>
          <w:rFonts w:ascii="Times New Roman" w:eastAsia="Times New Roman" w:hAnsi="Times New Roman" w:cs="Times New Roman"/>
          <w:b/>
          <w:position w:val="-14"/>
          <w:sz w:val="28"/>
          <w:szCs w:val="28"/>
          <w:lang w:val="uk-UA" w:eastAsia="ru-RU"/>
        </w:rPr>
        <w:object w:dxaOrig="2260" w:dyaOrig="420">
          <v:shape id="_x0000_i1109" type="#_x0000_t75" style="width:113.25pt;height:21.75pt" o:ole="">
            <v:imagedata r:id="rId186" o:title=""/>
          </v:shape>
          <o:OLEObject Type="Embed" ProgID="Equation.3" ShapeID="_x0000_i1109" DrawAspect="Content" ObjectID="_1443956616" r:id="rId187"/>
        </w:object>
      </w:r>
      <w:r w:rsidR="00901661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Знайдіть, яких значень може набувати добуток </w:t>
      </w:r>
      <w:r w:rsidR="00901661" w:rsidRPr="00C65E7E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uk-UA" w:eastAsia="ru-RU"/>
        </w:rPr>
        <w:object w:dxaOrig="480" w:dyaOrig="300">
          <v:shape id="_x0000_i1110" type="#_x0000_t75" style="width:24pt;height:14.25pt" o:ole="">
            <v:imagedata r:id="rId188" o:title=""/>
          </v:shape>
          <o:OLEObject Type="Embed" ProgID="Equation.3" ShapeID="_x0000_i1110" DrawAspect="Content" ObjectID="_1443956617" r:id="rId189"/>
        </w:object>
      </w:r>
      <w:r w:rsidR="00901661"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901661" w:rsidRPr="00C65E7E" w:rsidRDefault="00901661" w:rsidP="0090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661" w:rsidRPr="00C65E7E" w:rsidRDefault="00901661" w:rsidP="00E97AE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>Розв’язання.</w:t>
      </w:r>
      <w:r w:rsidR="00C65E7E" w:rsidRPr="00C65E7E">
        <w:rPr>
          <w:rFonts w:ascii="Times New Roman" w:hAnsi="Times New Roman" w:cs="Times New Roman"/>
          <w:color w:val="000000"/>
          <w:position w:val="-10"/>
          <w:sz w:val="28"/>
          <w:szCs w:val="28"/>
        </w:rPr>
        <w:t xml:space="preserve"> </w:t>
      </w:r>
      <w:r w:rsidR="00E97AE0" w:rsidRPr="00C65E7E">
        <w:rPr>
          <w:rFonts w:ascii="Times New Roman" w:hAnsi="Times New Roman" w:cs="Times New Roman"/>
          <w:color w:val="000000"/>
          <w:position w:val="-10"/>
          <w:sz w:val="28"/>
          <w:szCs w:val="28"/>
          <w:lang w:val="uk-UA"/>
        </w:rPr>
        <w:t xml:space="preserve"> 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першої рівності знаходимо </w:t>
      </w:r>
      <w:r w:rsidR="00E97AE0"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440" w:dyaOrig="420">
          <v:shape id="_x0000_i1111" type="#_x0000_t75" style="width:78.75pt;height:24pt" o:ole="">
            <v:imagedata r:id="rId190" o:title=""/>
          </v:shape>
          <o:OLEObject Type="Embed" ProgID="Equation.3" ShapeID="_x0000_i1111" DrawAspect="Content" ObjectID="_1443956618" r:id="rId19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="00E97AE0"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420" w:dyaOrig="420">
          <v:shape id="_x0000_i1112" type="#_x0000_t75" style="width:87pt;height:26.25pt" o:ole="">
            <v:imagedata r:id="rId192" o:title=""/>
          </v:shape>
          <o:OLEObject Type="Embed" ProgID="Equation.3" ShapeID="_x0000_i1112" DrawAspect="Content" ObjectID="_1443956619" r:id="rId19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Аналогічно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219" w:dyaOrig="420">
          <v:shape id="_x0000_i1113" type="#_x0000_t75" style="width:61.5pt;height:21.75pt" o:ole="">
            <v:imagedata r:id="rId194" o:title=""/>
          </v:shape>
          <o:OLEObject Type="Embed" ProgID="Equation.3" ShapeID="_x0000_i1113" DrawAspect="Content" ObjectID="_1443956620" r:id="rId19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240" w:dyaOrig="420">
          <v:shape id="_x0000_i1114" type="#_x0000_t75" style="width:62.25pt;height:21.75pt" o:ole="">
            <v:imagedata r:id="rId196" o:title=""/>
          </v:shape>
          <o:OLEObject Type="Embed" ProgID="Equation.3" ShapeID="_x0000_i1114" DrawAspect="Content" ObjectID="_1443956621" r:id="rId19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Маємо: </w:t>
      </w:r>
      <w:r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420" w:dyaOrig="520">
          <v:shape id="_x0000_i1115" type="#_x0000_t75" style="width:71.25pt;height:26.25pt" o:ole="">
            <v:imagedata r:id="rId198" o:title=""/>
          </v:shape>
          <o:OLEObject Type="Embed" ProgID="Equation.3" ShapeID="_x0000_i1115" DrawAspect="Content" ObjectID="_1443956622" r:id="rId19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Оскільки числа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440" w:dyaOrig="340">
          <v:shape id="_x0000_i1116" type="#_x0000_t75" style="width:22.5pt;height:16.5pt" o:ole="">
            <v:imagedata r:id="rId200" o:title=""/>
          </v:shape>
          <o:OLEObject Type="Embed" ProgID="Equation.3" ShapeID="_x0000_i1116" DrawAspect="Content" ObjectID="_1443956623" r:id="rId20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різні, то одержимо, що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180" w:dyaOrig="440">
          <v:shape id="_x0000_i1117" type="#_x0000_t75" style="width:59.25pt;height:22.5pt" o:ole="">
            <v:imagedata r:id="rId202" o:title=""/>
          </v:shape>
          <o:OLEObject Type="Embed" ProgID="Equation.3" ShapeID="_x0000_i1117" DrawAspect="Content" ObjectID="_1443956624" r:id="rId20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тобто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020" w:dyaOrig="300">
          <v:shape id="_x0000_i1118" type="#_x0000_t75" style="width:50.25pt;height:14.25pt" o:ole="">
            <v:imagedata r:id="rId204" o:title=""/>
          </v:shape>
          <o:OLEObject Type="Embed" ProgID="Equation.3" ShapeID="_x0000_i1118" DrawAspect="Content" ObjectID="_1443956625" r:id="rId20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Покажемо, що існують числа, для яких обидва значення досягаються.</w:t>
      </w:r>
    </w:p>
    <w:p w:rsidR="00901661" w:rsidRPr="00C65E7E" w:rsidRDefault="00901661" w:rsidP="0090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Виберемо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580" w:dyaOrig="300">
          <v:shape id="_x0000_i1119" type="#_x0000_t75" style="width:29.25pt;height:14.25pt" o:ole="">
            <v:imagedata r:id="rId206" o:title=""/>
          </v:shape>
          <o:OLEObject Type="Embed" ProgID="Equation.3" ShapeID="_x0000_i1119" DrawAspect="Content" ObjectID="_1443956626" r:id="rId20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тоді для визначення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420" w:dyaOrig="340">
          <v:shape id="_x0000_i1120" type="#_x0000_t75" style="width:21.75pt;height:16.5pt" o:ole="">
            <v:imagedata r:id="rId208" o:title=""/>
          </v:shape>
          <o:OLEObject Type="Embed" ProgID="Equation.3" ShapeID="_x0000_i1120" DrawAspect="Content" ObjectID="_1443956627" r:id="rId20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маємо таку систему рівнянь: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340" w:dyaOrig="420">
          <v:shape id="_x0000_i1121" type="#_x0000_t75" style="width:67.5pt;height:21.75pt" o:ole="">
            <v:imagedata r:id="rId210" o:title=""/>
          </v:shape>
          <o:OLEObject Type="Embed" ProgID="Equation.3" ShapeID="_x0000_i1121" DrawAspect="Content" ObjectID="_1443956628" r:id="rId21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380" w:dyaOrig="420">
          <v:shape id="_x0000_i1122" type="#_x0000_t75" style="width:69pt;height:21.75pt" o:ole="">
            <v:imagedata r:id="rId212" o:title=""/>
          </v:shape>
          <o:OLEObject Type="Embed" ProgID="Equation.3" ShapeID="_x0000_i1122" DrawAspect="Content" ObjectID="_1443956629" r:id="rId21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першого рівняння маємо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600" w:dyaOrig="420">
          <v:shape id="_x0000_i1123" type="#_x0000_t75" style="width:30pt;height:21.75pt" o:ole="">
            <v:imagedata r:id="rId214" o:title=""/>
          </v:shape>
          <o:OLEObject Type="Embed" ProgID="Equation.3" ShapeID="_x0000_i1123" DrawAspect="Content" ObjectID="_1443956630" r:id="rId21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40" w:dyaOrig="260">
          <v:shape id="_x0000_i1124" type="#_x0000_t75" style="width:16.5pt;height:12.75pt" o:ole="">
            <v:imagedata r:id="rId216" o:title=""/>
          </v:shape>
          <o:OLEObject Type="Embed" ProgID="Equation.3" ShapeID="_x0000_i1124" DrawAspect="Content" ObjectID="_1443956631" r:id="rId21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120" w:dyaOrig="420">
          <v:shape id="_x0000_i1125" type="#_x0000_t75" style="width:56.25pt;height:21.75pt" o:ole="">
            <v:imagedata r:id="rId218" o:title=""/>
          </v:shape>
          <o:OLEObject Type="Embed" ProgID="Equation.3" ShapeID="_x0000_i1125" DrawAspect="Content" ObjectID="_1443956632" r:id="rId21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660" w:dyaOrig="380">
          <v:shape id="_x0000_i1126" type="#_x0000_t75" style="width:82.5pt;height:19.5pt" o:ole="">
            <v:imagedata r:id="rId220" o:title=""/>
          </v:shape>
          <o:OLEObject Type="Embed" ProgID="Equation.3" ShapeID="_x0000_i1126" DrawAspect="Content" ObjectID="_1443956633" r:id="rId22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Це рівняння має корені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880" w:dyaOrig="420">
          <v:shape id="_x0000_i1127" type="#_x0000_t75" style="width:43.5pt;height:21.75pt" o:ole="">
            <v:imagedata r:id="rId222" o:title=""/>
          </v:shape>
          <o:OLEObject Type="Embed" ProgID="Equation.3" ShapeID="_x0000_i1127" DrawAspect="Content" ObjectID="_1443956634" r:id="rId22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680" w:dyaOrig="380">
          <v:shape id="_x0000_i1128" type="#_x0000_t75" style="width:33.75pt;height:19.5pt" o:ole="">
            <v:imagedata r:id="rId224" o:title=""/>
          </v:shape>
          <o:OLEObject Type="Embed" ProgID="Equation.3" ShapeID="_x0000_i1128" DrawAspect="Content" ObjectID="_1443956635" r:id="rId22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Друге значення треба відкинути, оскільки за умовою числа попарно різні, тому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800" w:dyaOrig="420">
          <v:shape id="_x0000_i1129" type="#_x0000_t75" style="width:39.75pt;height:21.75pt" o:ole="">
            <v:imagedata r:id="rId226" o:title=""/>
          </v:shape>
          <o:OLEObject Type="Embed" ProgID="Equation.3" ShapeID="_x0000_i1129" DrawAspect="Content" ObjectID="_1443956636" r:id="rId22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760" w:dyaOrig="300">
          <v:shape id="_x0000_i1130" type="#_x0000_t75" style="width:38.25pt;height:14.25pt" o:ole="">
            <v:imagedata r:id="rId228" o:title=""/>
          </v:shape>
          <o:OLEObject Type="Embed" ProgID="Equation.3" ShapeID="_x0000_i1130" DrawAspect="Content" ObjectID="_1443956637" r:id="rId22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Таким чином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840" w:dyaOrig="300">
          <v:shape id="_x0000_i1131" type="#_x0000_t75" style="width:42pt;height:14.25pt" o:ole="">
            <v:imagedata r:id="rId230" o:title=""/>
          </v:shape>
          <o:OLEObject Type="Embed" ProgID="Equation.3" ShapeID="_x0000_i1131" DrawAspect="Content" ObjectID="_1443956638" r:id="rId23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Те, що ці значення задовольняють умову легко перевірити простою підстановкою. </w:t>
      </w:r>
    </w:p>
    <w:p w:rsidR="00901661" w:rsidRPr="00C65E7E" w:rsidRDefault="00901661" w:rsidP="0090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Тепер виберемо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760" w:dyaOrig="300">
          <v:shape id="_x0000_i1132" type="#_x0000_t75" style="width:38.25pt;height:14.25pt" o:ole="">
            <v:imagedata r:id="rId232" o:title=""/>
          </v:shape>
          <o:OLEObject Type="Embed" ProgID="Equation.3" ShapeID="_x0000_i1132" DrawAspect="Content" ObjectID="_1443956639" r:id="rId23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40" w:dyaOrig="260">
          <v:shape id="_x0000_i1133" type="#_x0000_t75" style="width:16.5pt;height:12.75pt" o:ole="">
            <v:imagedata r:id="rId216" o:title=""/>
          </v:shape>
          <o:OLEObject Type="Embed" ProgID="Equation.3" ShapeID="_x0000_i1133" DrawAspect="Content" ObjectID="_1443956640" r:id="rId23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540" w:dyaOrig="420">
          <v:shape id="_x0000_i1134" type="#_x0000_t75" style="width:76.5pt;height:21.75pt" o:ole="">
            <v:imagedata r:id="rId235" o:title=""/>
          </v:shape>
          <o:OLEObject Type="Embed" ProgID="Equation.3" ShapeID="_x0000_i1134" DrawAspect="Content" ObjectID="_1443956641" r:id="rId23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600" w:dyaOrig="420">
          <v:shape id="_x0000_i1135" type="#_x0000_t75" style="width:79.5pt;height:21.75pt" o:ole="">
            <v:imagedata r:id="rId237" o:title=""/>
          </v:shape>
          <o:OLEObject Type="Embed" ProgID="Equation.3" ShapeID="_x0000_i1135" DrawAspect="Content" ObjectID="_1443956642" r:id="rId23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40" w:dyaOrig="260">
          <v:shape id="_x0000_i1136" type="#_x0000_t75" style="width:16.5pt;height:12.75pt" o:ole="">
            <v:imagedata r:id="rId216" o:title=""/>
          </v:shape>
          <o:OLEObject Type="Embed" ProgID="Equation.3" ShapeID="_x0000_i1136" DrawAspect="Content" ObjectID="_1443956643" r:id="rId23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600" w:dyaOrig="420">
          <v:shape id="_x0000_i1137" type="#_x0000_t75" style="width:30pt;height:21.75pt" o:ole="">
            <v:imagedata r:id="rId214" o:title=""/>
          </v:shape>
          <o:OLEObject Type="Embed" ProgID="Equation.3" ShapeID="_x0000_i1137" DrawAspect="Content" ObjectID="_1443956644" r:id="rId24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1120" w:dyaOrig="420">
          <v:shape id="_x0000_i1138" type="#_x0000_t75" style="width:56.25pt;height:21.75pt" o:ole="">
            <v:imagedata r:id="rId241" o:title=""/>
          </v:shape>
          <o:OLEObject Type="Embed" ProgID="Equation.3" ShapeID="_x0000_i1138" DrawAspect="Content" ObjectID="_1443956645" r:id="rId24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Маємо квадратне рівняння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680" w:dyaOrig="380">
          <v:shape id="_x0000_i1139" type="#_x0000_t75" style="width:84pt;height:19.5pt" o:ole="">
            <v:imagedata r:id="rId243" o:title=""/>
          </v:shape>
          <o:OLEObject Type="Embed" ProgID="Equation.3" ShapeID="_x0000_i1139" DrawAspect="Content" ObjectID="_1443956646" r:id="rId24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Його корені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700" w:dyaOrig="420">
          <v:shape id="_x0000_i1140" type="#_x0000_t75" style="width:35.25pt;height:21.75pt" o:ole="">
            <v:imagedata r:id="rId245" o:title=""/>
          </v:shape>
          <o:OLEObject Type="Embed" ProgID="Equation.3" ShapeID="_x0000_i1140" DrawAspect="Content" ObjectID="_1443956647" r:id="rId24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859" w:dyaOrig="380">
          <v:shape id="_x0000_i1141" type="#_x0000_t75" style="width:42.75pt;height:19.5pt" o:ole="">
            <v:imagedata r:id="rId247" o:title=""/>
          </v:shape>
          <o:OLEObject Type="Embed" ProgID="Equation.3" ShapeID="_x0000_i1141" DrawAspect="Content" ObjectID="_1443956648" r:id="rId24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Знову вибираємо лише значення </w:t>
      </w:r>
      <w:r w:rsidRPr="00C65E7E">
        <w:rPr>
          <w:rFonts w:ascii="Times New Roman" w:eastAsia="Times New Roman" w:hAnsi="Times New Roman" w:cs="Times New Roman"/>
          <w:position w:val="-14"/>
          <w:sz w:val="28"/>
          <w:szCs w:val="28"/>
          <w:lang w:val="uk-UA" w:eastAsia="ru-RU"/>
        </w:rPr>
        <w:object w:dxaOrig="620" w:dyaOrig="420">
          <v:shape id="_x0000_i1142" type="#_x0000_t75" style="width:31.5pt;height:21.75pt" o:ole="">
            <v:imagedata r:id="rId249" o:title=""/>
          </v:shape>
          <o:OLEObject Type="Embed" ProgID="Equation.3" ShapeID="_x0000_i1142" DrawAspect="Content" ObjectID="_1443956649" r:id="rId25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340" w:dyaOrig="260">
          <v:shape id="_x0000_i1143" type="#_x0000_t75" style="width:16.5pt;height:12.75pt" o:ole="">
            <v:imagedata r:id="rId251" o:title=""/>
          </v:shape>
          <o:OLEObject Type="Embed" ProgID="Equation.3" ShapeID="_x0000_i1143" DrawAspect="Content" ObjectID="_1443956650" r:id="rId25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620" w:dyaOrig="300">
          <v:shape id="_x0000_i1144" type="#_x0000_t75" style="width:31.5pt;height:14.25pt" o:ole="">
            <v:imagedata r:id="rId253" o:title=""/>
          </v:shape>
          <o:OLEObject Type="Embed" ProgID="Equation.3" ShapeID="_x0000_i1144" DrawAspect="Content" ObjectID="_1443956651" r:id="rId25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020" w:dyaOrig="300">
          <v:shape id="_x0000_i1145" type="#_x0000_t75" style="width:50.25pt;height:14.25pt" o:ole="">
            <v:imagedata r:id="rId255" o:title=""/>
          </v:shape>
          <o:OLEObject Type="Embed" ProgID="Equation.3" ShapeID="_x0000_i1145" DrawAspect="Content" ObjectID="_1443956652" r:id="rId25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Безпосередньою перевіркою переконуємось, що числа задовольняють умову. </w:t>
      </w:r>
    </w:p>
    <w:p w:rsidR="00901661" w:rsidRPr="00C65E7E" w:rsidRDefault="00901661" w:rsidP="0090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1661" w:rsidRPr="00C65E7E" w:rsidRDefault="005E6CE8" w:rsidP="0090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ВІДПОВІДЬ</w:t>
      </w:r>
      <w:r w:rsidR="00901661"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901661" w:rsidRPr="00C65E7E">
        <w:rPr>
          <w:rFonts w:ascii="Times New Roman" w:eastAsia="Times New Roman" w:hAnsi="Times New Roman" w:cs="Times New Roman"/>
          <w:position w:val="-4"/>
          <w:sz w:val="28"/>
          <w:szCs w:val="28"/>
          <w:lang w:val="uk-UA" w:eastAsia="ru-RU"/>
        </w:rPr>
        <w:object w:dxaOrig="380" w:dyaOrig="279">
          <v:shape id="_x0000_i1146" type="#_x0000_t75" style="width:19.5pt;height:13.5pt" o:ole="">
            <v:imagedata r:id="rId257" o:title=""/>
          </v:shape>
          <o:OLEObject Type="Embed" ProgID="Equation.3" ShapeID="_x0000_i1146" DrawAspect="Content" ObjectID="_1443956653" r:id="rId258"/>
        </w:object>
      </w:r>
      <w:r w:rsidR="00901661"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7540A" w:rsidRPr="00C65E7E" w:rsidRDefault="0087540A" w:rsidP="0090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40A" w:rsidRPr="00C65E7E" w:rsidRDefault="0087540A" w:rsidP="00875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Розв’язати рівняння:  </w:t>
      </w:r>
      <w:r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object w:dxaOrig="3660" w:dyaOrig="420">
          <v:shape id="_x0000_i1147" type="#_x0000_t75" style="width:183pt;height:21pt" o:ole="">
            <v:imagedata r:id="rId259" o:title=""/>
          </v:shape>
          <o:OLEObject Type="Embed" ProgID="Equation.3" ShapeID="_x0000_i1147" DrawAspect="Content" ObjectID="_1443956654" r:id="rId260"/>
        </w:object>
      </w:r>
    </w:p>
    <w:p w:rsidR="0087540A" w:rsidRPr="00C65E7E" w:rsidRDefault="0087540A" w:rsidP="008754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Розв’язання.</w:t>
      </w:r>
    </w:p>
    <w:p w:rsidR="0087540A" w:rsidRPr="00C65E7E" w:rsidRDefault="0087540A" w:rsidP="008754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Виділивши повний квадрат в першому підкореневому виразі, отримаємо: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3660" w:dyaOrig="440">
          <v:shape id="_x0000_i1148" type="#_x0000_t75" style="width:183pt;height:21.75pt" o:ole="">
            <v:imagedata r:id="rId261" o:title=""/>
          </v:shape>
          <o:OLEObject Type="Embed" ProgID="Equation.3" ShapeID="_x0000_i1148" DrawAspect="Content" ObjectID="_1443956655" r:id="rId26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Розглянемо функцію </w:t>
      </w:r>
      <w:r w:rsidRPr="00C65E7E">
        <w:rPr>
          <w:rFonts w:ascii="Times New Roman" w:eastAsia="Times New Roman" w:hAnsi="Times New Roman" w:cs="Times New Roman"/>
          <w:position w:val="-12"/>
          <w:sz w:val="28"/>
          <w:szCs w:val="28"/>
          <w:lang w:val="uk-UA" w:eastAsia="ru-RU"/>
        </w:rPr>
        <w:object w:dxaOrig="1740" w:dyaOrig="440">
          <v:shape id="_x0000_i1149" type="#_x0000_t75" style="width:87pt;height:21.75pt" o:ole="">
            <v:imagedata r:id="rId263" o:title=""/>
          </v:shape>
          <o:OLEObject Type="Embed" ProgID="Equation.3" ShapeID="_x0000_i1149" DrawAspect="Content" ObjectID="_1443956656" r:id="rId26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Тоді вихідне рівняння набуває вигляду 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020" w:dyaOrig="320">
          <v:shape id="_x0000_i1150" type="#_x0000_t75" style="width:101.25pt;height:15.75pt" o:ole="">
            <v:imagedata r:id="rId265" o:title=""/>
          </v:shape>
          <o:OLEObject Type="Embed" ProgID="Equation.3" ShapeID="_x0000_i1150" DrawAspect="Content" ObjectID="_1443956657" r:id="rId26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Оскільки функція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560" w:dyaOrig="320">
          <v:shape id="_x0000_i1151" type="#_x0000_t75" style="width:27.75pt;height:15.75pt" o:ole="">
            <v:imagedata r:id="rId267" o:title=""/>
          </v:shape>
          <o:OLEObject Type="Embed" ProgID="Equation.3" ShapeID="_x0000_i1151" DrawAspect="Content" ObjectID="_1443956658" r:id="rId26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непарна, дане рівняння приймає вигляд </w:t>
      </w:r>
      <w:r w:rsidR="00BC5026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680" w:dyaOrig="320">
          <v:shape id="_x0000_i1152" type="#_x0000_t75" style="width:133.5pt;height:15.75pt" o:ole="">
            <v:imagedata r:id="rId269" o:title=""/>
          </v:shape>
          <o:OLEObject Type="Embed" ProgID="Equation.3" ShapeID="_x0000_i1152" DrawAspect="Content" ObjectID="_1443956659" r:id="rId27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Оскільки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560" w:dyaOrig="320">
          <v:shape id="_x0000_i1153" type="#_x0000_t75" style="width:27.75pt;height:15.75pt" o:ole="">
            <v:imagedata r:id="rId267" o:title=""/>
          </v:shape>
          <o:OLEObject Type="Embed" ProgID="Equation.3" ShapeID="_x0000_i1153" DrawAspect="Content" ObjectID="_1443956660" r:id="rId27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монотонно зростає, останнє рівняння рівносильне  рівнянню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1140" w:dyaOrig="279">
          <v:shape id="_x0000_i1154" type="#_x0000_t75" style="width:57pt;height:14.25pt" o:ole="">
            <v:imagedata r:id="rId272" o:title=""/>
          </v:shape>
          <o:OLEObject Type="Embed" ProgID="Equation.3" ShapeID="_x0000_i1154" DrawAspect="Content" ObjectID="_1443956661" r:id="rId27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звідки </w:t>
      </w:r>
      <w:r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760" w:dyaOrig="620">
          <v:shape id="_x0000_i1155" type="#_x0000_t75" style="width:38.25pt;height:30.75pt" o:ole="">
            <v:imagedata r:id="rId274" o:title=""/>
          </v:shape>
          <o:OLEObject Type="Embed" ProgID="Equation.3" ShapeID="_x0000_i1155" DrawAspect="Content" ObjectID="_1443956662" r:id="rId27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7540A" w:rsidRPr="00C65E7E" w:rsidRDefault="0087540A" w:rsidP="0087540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Відповідь: </w:t>
      </w:r>
      <w:r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400" w:dyaOrig="620">
          <v:shape id="_x0000_i1156" type="#_x0000_t75" style="width:20.25pt;height:30.75pt" o:ole="">
            <v:imagedata r:id="rId276" o:title=""/>
          </v:shape>
          <o:OLEObject Type="Embed" ProgID="Equation.3" ShapeID="_x0000_i1156" DrawAspect="Content" ObjectID="_1443956663" r:id="rId27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550E7" w:rsidRPr="00C65E7E" w:rsidRDefault="00E550E7" w:rsidP="00E550E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</w:t>
      </w:r>
      <w:r w:rsidRPr="00C65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Знайти найменшу площу трикутника з вершинами в точках </w:t>
      </w:r>
      <w:r w:rsidRPr="00C65E7E">
        <w:rPr>
          <w:rFonts w:ascii="Times New Roman" w:eastAsia="Times New Roman" w:hAnsi="Times New Roman" w:cs="Times New Roman"/>
          <w:b/>
          <w:bCs/>
          <w:iCs/>
          <w:position w:val="-10"/>
          <w:sz w:val="28"/>
          <w:szCs w:val="28"/>
          <w:lang w:val="uk-UA" w:eastAsia="ru-RU"/>
        </w:rPr>
        <w:object w:dxaOrig="920" w:dyaOrig="320">
          <v:shape id="_x0000_i1157" type="#_x0000_t75" style="width:45.75pt;height:15.75pt" o:ole="">
            <v:imagedata r:id="rId278" o:title=""/>
          </v:shape>
          <o:OLEObject Type="Embed" ProgID="Equation.3" ShapeID="_x0000_i1157" DrawAspect="Content" ObjectID="_1443956664" r:id="rId279"/>
        </w:object>
      </w:r>
      <w:r w:rsidRPr="00C65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, якщо його третя вершина лежить на параболі </w:t>
      </w:r>
      <w:r w:rsidRPr="00C65E7E">
        <w:rPr>
          <w:rFonts w:ascii="Times New Roman" w:eastAsia="Times New Roman" w:hAnsi="Times New Roman" w:cs="Times New Roman"/>
          <w:b/>
          <w:bCs/>
          <w:iCs/>
          <w:position w:val="-10"/>
          <w:sz w:val="28"/>
          <w:szCs w:val="28"/>
          <w:lang w:val="uk-UA" w:eastAsia="ru-RU"/>
        </w:rPr>
        <w:object w:dxaOrig="920" w:dyaOrig="320">
          <v:shape id="_x0000_i1158" type="#_x0000_t75" style="width:45.75pt;height:15.75pt" o:ole="">
            <v:imagedata r:id="rId280" o:title=""/>
          </v:shape>
          <o:OLEObject Type="Embed" ProgID="Equation.3" ShapeID="_x0000_i1158" DrawAspect="Content" ObjectID="_1443956665" r:id="rId281"/>
        </w:object>
      </w:r>
    </w:p>
    <w:p w:rsidR="00E550E7" w:rsidRPr="00C65E7E" w:rsidRDefault="00E550E7" w:rsidP="00E550E7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ab/>
      </w:r>
      <w:r w:rsidRPr="00C65E7E">
        <w:rPr>
          <w:rFonts w:ascii="Times New Roman" w:eastAsia="Times New Roman" w:hAnsi="Times New Roman" w:cs="Times New Roman"/>
          <w:b/>
          <w:bCs/>
          <w:iCs/>
          <w:position w:val="-10"/>
          <w:sz w:val="28"/>
          <w:szCs w:val="28"/>
          <w:lang w:val="uk-UA" w:eastAsia="ru-RU"/>
        </w:rPr>
        <w:object w:dxaOrig="2000" w:dyaOrig="360">
          <v:shape id="_x0000_i1159" type="#_x0000_t75" style="width:99.75pt;height:18pt" o:ole="">
            <v:imagedata r:id="rId282" o:title=""/>
          </v:shape>
          <o:OLEObject Type="Embed" ProgID="Equation.3" ShapeID="_x0000_i1159" DrawAspect="Content" ObjectID="_1443956666" r:id="rId283"/>
        </w:object>
      </w:r>
      <w:r w:rsidRPr="00C65E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;  </w:t>
      </w:r>
      <w:r w:rsidRPr="00C65E7E">
        <w:rPr>
          <w:rFonts w:ascii="Times New Roman" w:eastAsia="Times New Roman" w:hAnsi="Times New Roman" w:cs="Times New Roman"/>
          <w:b/>
          <w:bCs/>
          <w:iCs/>
          <w:position w:val="-10"/>
          <w:sz w:val="28"/>
          <w:szCs w:val="28"/>
          <w:lang w:val="uk-UA" w:eastAsia="ru-RU"/>
        </w:rPr>
        <w:object w:dxaOrig="1780" w:dyaOrig="320">
          <v:shape id="_x0000_i1160" type="#_x0000_t75" style="width:89.25pt;height:15.75pt" o:ole="">
            <v:imagedata r:id="rId284" o:title=""/>
          </v:shape>
          <o:OLEObject Type="Embed" ProgID="Equation.3" ShapeID="_x0000_i1160" DrawAspect="Content" ObjectID="_1443956667" r:id="rId285"/>
        </w:object>
      </w:r>
    </w:p>
    <w:p w:rsidR="00E550E7" w:rsidRPr="00C65E7E" w:rsidRDefault="00E550E7" w:rsidP="00E550E7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Розв'язання:</w:t>
      </w:r>
    </w:p>
    <w:p w:rsidR="00E550E7" w:rsidRPr="00C65E7E" w:rsidRDefault="00E550E7" w:rsidP="00E550E7">
      <w:pPr>
        <w:tabs>
          <w:tab w:val="left" w:pos="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Для того, щоб площа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680" w:dyaOrig="279">
          <v:shape id="_x0000_i1161" type="#_x0000_t75" style="width:33.75pt;height:14.25pt" o:ole="">
            <v:imagedata r:id="rId286" o:title=""/>
          </v:shape>
          <o:OLEObject Type="Embed" ProgID="Equation.3" ShapeID="_x0000_i1161" DrawAspect="Content" ObjectID="_1443956668" r:id="rId287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була найменшою необхідно, щоб </w:t>
      </w:r>
      <w:r w:rsidR="00805FCB"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1440" w:dyaOrig="620">
          <v:shape id="_x0000_i1162" type="#_x0000_t75" style="width:1in;height:30.75pt" o:ole="">
            <v:imagedata r:id="rId288" o:title=""/>
          </v:shape>
          <o:OLEObject Type="Embed" ProgID="Equation.3" ShapeID="_x0000_i1162" DrawAspect="Content" ObjectID="_1443956669" r:id="rId289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була найменшою. </w:t>
      </w:r>
      <w:r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580" w:dyaOrig="620">
          <v:shape id="_x0000_i1163" type="#_x0000_t75" style="width:29.25pt;height:30.75pt" o:ole="">
            <v:imagedata r:id="rId290" o:title=""/>
          </v:shape>
          <o:OLEObject Type="Embed" ProgID="Equation.3" ShapeID="_x0000_i1163" DrawAspect="Content" ObjectID="_1443956670" r:id="rId291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стала, тому відстань </w:t>
      </w:r>
      <w:r w:rsidR="00805FCB"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400" w:dyaOrig="279">
          <v:shape id="_x0000_i1164" type="#_x0000_t75" style="width:19.5pt;height:14.25pt" o:ole="">
            <v:imagedata r:id="rId292" o:title=""/>
          </v:shape>
          <o:OLEObject Type="Embed" ProgID="Equation.3" ShapeID="_x0000_i1164" DrawAspect="Content" ObjectID="_1443956671" r:id="rId293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бути найменшою.</w:t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343150" cy="22574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Нехай точка С лежить на параболі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980" w:dyaOrig="360">
          <v:shape id="_x0000_i1165" type="#_x0000_t75" style="width:99pt;height:18pt" o:ole="">
            <v:imagedata r:id="rId295" o:title=""/>
          </v:shape>
          <o:OLEObject Type="Embed" ProgID="Equation.3" ShapeID="_x0000_i1165" DrawAspect="Content" ObjectID="_1443956672" r:id="rId296"/>
        </w:object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Відстань </w:t>
      </w:r>
      <w:r w:rsidRPr="00C65E7E">
        <w:rPr>
          <w:rFonts w:ascii="Times New Roman" w:eastAsia="Times New Roman" w:hAnsi="Times New Roman" w:cs="Times New Roman"/>
          <w:position w:val="-30"/>
          <w:sz w:val="28"/>
          <w:szCs w:val="28"/>
          <w:lang w:val="uk-UA" w:eastAsia="ru-RU"/>
        </w:rPr>
        <w:object w:dxaOrig="2020" w:dyaOrig="680">
          <v:shape id="_x0000_i1166" type="#_x0000_t75" style="width:101.25pt;height:34.5pt" o:ole="">
            <v:imagedata r:id="rId297" o:title=""/>
          </v:shape>
          <o:OLEObject Type="Embed" ProgID="Equation.3" ShapeID="_x0000_i1166" DrawAspect="Content" ObjectID="_1443956673" r:id="rId29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де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200" w:dyaOrig="220">
          <v:shape id="_x0000_i1167" type="#_x0000_t75" style="width:9.75pt;height:11.25pt" o:ole="">
            <v:imagedata r:id="rId299" o:title=""/>
          </v:shape>
          <o:OLEObject Type="Embed" ProgID="Equation.3" ShapeID="_x0000_i1167" DrawAspect="Content" ObjectID="_1443956674" r:id="rId30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220" w:dyaOrig="260">
          <v:shape id="_x0000_i1168" type="#_x0000_t75" style="width:11.25pt;height:12.75pt" o:ole="">
            <v:imagedata r:id="rId301" o:title=""/>
          </v:shape>
          <o:OLEObject Type="Embed" ProgID="Equation.3" ShapeID="_x0000_i1168" DrawAspect="Content" ObjectID="_1443956675" r:id="rId302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координати точки </w:t>
      </w:r>
      <w:r w:rsidRPr="00C65E7E">
        <w:rPr>
          <w:rFonts w:ascii="Times New Roman" w:eastAsia="Times New Roman" w:hAnsi="Times New Roman" w:cs="Times New Roman"/>
          <w:position w:val="-6"/>
          <w:sz w:val="28"/>
          <w:szCs w:val="28"/>
          <w:lang w:val="uk-UA" w:eastAsia="ru-RU"/>
        </w:rPr>
        <w:object w:dxaOrig="240" w:dyaOrig="279">
          <v:shape id="_x0000_i1169" type="#_x0000_t75" style="width:12pt;height:14.25pt" o:ole="">
            <v:imagedata r:id="rId303" o:title=""/>
          </v:shape>
          <o:OLEObject Type="Embed" ProgID="Equation.3" ShapeID="_x0000_i1169" DrawAspect="Content" ObjectID="_1443956676" r:id="rId304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ми знаємо, що точка С належить графіку функції </w: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object w:dxaOrig="1620" w:dyaOrig="360">
          <v:shape id="_x0000_i1170" type="#_x0000_t75" style="width:81pt;height:18pt" o:ole="">
            <v:imagedata r:id="rId305" o:title=""/>
          </v:shape>
          <o:OLEObject Type="Embed" ProgID="Equation.3" ShapeID="_x0000_i1170" DrawAspect="Content" ObjectID="_1443956677" r:id="rId306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то </w:t>
      </w:r>
      <w:r w:rsidRPr="00C65E7E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3780" w:dyaOrig="720">
          <v:shape id="_x0000_i1171" type="#_x0000_t75" style="width:189pt;height:36pt" o:ole="">
            <v:imagedata r:id="rId307" o:title=""/>
          </v:shape>
          <o:OLEObject Type="Embed" ProgID="Equation.3" ShapeID="_x0000_i1171" DrawAspect="Content" ObjectID="_1443956678" r:id="rId308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застосування похідної </w:t>
      </w:r>
      <w:r w:rsidR="00E65F1E"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знаходимо абсцису точки С: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ru-RU"/>
        </w:rPr>
        <w:object w:dxaOrig="580" w:dyaOrig="620">
          <v:shape id="_x0000_i1172" type="#_x0000_t75" style="width:29.25pt;height:30.75pt" o:ole="">
            <v:imagedata r:id="rId309" o:title=""/>
          </v:shape>
          <o:OLEObject Type="Embed" ProgID="Equation.3" ShapeID="_x0000_i1172" DrawAspect="Content" ObjectID="_1443956679" r:id="rId310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65F1E"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Переконуємось, що це-точка мінімуму, досліджуючи знак похідної до і після неї.</w:t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val="uk-UA" w:eastAsia="uk-UA"/>
        </w:rPr>
        <w:drawing>
          <wp:inline distT="0" distB="0" distL="0" distR="0">
            <wp:extent cx="4295775" cy="2952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3840" w:dyaOrig="660">
          <v:shape id="_x0000_i1173" type="#_x0000_t75" style="width:192pt;height:33pt" o:ole="">
            <v:imagedata r:id="rId312" o:title=""/>
          </v:shape>
          <o:OLEObject Type="Embed" ProgID="Equation.3" ShapeID="_x0000_i1173" DrawAspect="Content" ObjectID="_1443956680" r:id="rId313"/>
        </w:object>
      </w:r>
    </w:p>
    <w:p w:rsidR="00805FCB" w:rsidRPr="00C65E7E" w:rsidRDefault="00805FCB" w:rsidP="00766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Відповідь</w: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:найменша площа </w:t>
      </w:r>
      <w:r w:rsidR="00133993" w:rsidRPr="00C65E7E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00" w:dyaOrig="620">
          <v:shape id="_x0000_i1174" type="#_x0000_t75" style="width:65.25pt;height:30.75pt" o:ole="">
            <v:imagedata r:id="rId314" o:title=""/>
          </v:shape>
          <o:OLEObject Type="Embed" ProgID="Equation.3" ShapeID="_x0000_i1174" DrawAspect="Content" ObjectID="_1443956681" r:id="rId315"/>
        </w:object>
      </w:r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кв.од</w:t>
      </w:r>
      <w:proofErr w:type="spellEnd"/>
      <w:r w:rsidRPr="00C65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05FCB" w:rsidRPr="00C65E7E" w:rsidRDefault="00805FCB" w:rsidP="00805FC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</w:pPr>
    </w:p>
    <w:p w:rsidR="00A1593D" w:rsidRPr="00C65E7E" w:rsidRDefault="00A1593D" w:rsidP="00A1593D">
      <w:pPr>
        <w:spacing w:line="360" w:lineRule="auto"/>
        <w:jc w:val="both"/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При яких значеннях параметра </w:t>
      </w:r>
      <w:r w:rsidRPr="00C65E7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а </w:t>
      </w:r>
      <w:r w:rsidRPr="00C65E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рівняння:  </w:t>
      </w:r>
      <w:r w:rsidRPr="00C65E7E">
        <w:rPr>
          <w:rFonts w:ascii="Times New Roman" w:eastAsia="Times New Roman" w:hAnsi="Times New Roman" w:cs="Times New Roman"/>
          <w:b/>
          <w:position w:val="-8"/>
          <w:sz w:val="28"/>
          <w:szCs w:val="28"/>
          <w:lang w:val="uk-UA" w:eastAsia="ru-RU"/>
        </w:rPr>
        <w:object w:dxaOrig="2180" w:dyaOrig="400">
          <v:shape id="_x0000_i1175" type="#_x0000_t75" style="width:127.5pt;height:24pt" o:ole="">
            <v:imagedata r:id="rId316" o:title=""/>
          </v:shape>
          <o:OLEObject Type="Embed" ProgID="Equation.3" ShapeID="_x0000_i1175" DrawAspect="Content" ObjectID="_1443956682" r:id="rId317"/>
        </w:object>
      </w:r>
    </w:p>
    <w:p w:rsidR="00A1593D" w:rsidRPr="00C65E7E" w:rsidRDefault="00A1593D" w:rsidP="00A1593D">
      <w:pPr>
        <w:spacing w:line="360" w:lineRule="auto"/>
        <w:jc w:val="both"/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lastRenderedPageBreak/>
        <w:t xml:space="preserve">    має єдиний розв’язок?</w:t>
      </w:r>
    </w:p>
    <w:p w:rsidR="00A1593D" w:rsidRPr="00C65E7E" w:rsidRDefault="00A1593D" w:rsidP="00A1593D">
      <w:pPr>
        <w:spacing w:line="360" w:lineRule="auto"/>
        <w:jc w:val="both"/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</w:pP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Розв’язання.</w:t>
      </w:r>
      <w:r w:rsidR="00F772D8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     </w:t>
      </w:r>
      <w:r w:rsidR="00613E08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Розглянемо функції</w:t>
      </w:r>
      <w:r w:rsidR="00AC0CFE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:</w:t>
      </w:r>
      <w:r w:rsidR="00613E08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</w:t>
      </w:r>
      <w:r w:rsidR="00613E08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t xml:space="preserve">    </w:t>
      </w:r>
      <w:r w:rsidR="00AC0CFE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object w:dxaOrig="680" w:dyaOrig="260">
          <v:shape id="_x0000_i1176" type="#_x0000_t75" style="width:39.75pt;height:15.75pt" o:ole="">
            <v:imagedata r:id="rId318" o:title=""/>
          </v:shape>
          <o:OLEObject Type="Embed" ProgID="Equation.3" ShapeID="_x0000_i1176" DrawAspect="Content" ObjectID="_1443956683" r:id="rId319"/>
        </w:object>
      </w:r>
      <w:r w:rsidR="00AC0CFE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t xml:space="preserve">  </w:t>
      </w:r>
      <w:r w:rsidR="00AC0CFE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та</w:t>
      </w:r>
      <w:r w:rsidR="00AC0CFE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t xml:space="preserve"> </w:t>
      </w:r>
      <w:r w:rsidR="00AC0CFE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object w:dxaOrig="2020" w:dyaOrig="420">
          <v:shape id="_x0000_i1177" type="#_x0000_t75" style="width:118.5pt;height:24.75pt" o:ole="">
            <v:imagedata r:id="rId320" o:title=""/>
          </v:shape>
          <o:OLEObject Type="Embed" ProgID="Equation.3" ShapeID="_x0000_i1177" DrawAspect="Content" ObjectID="_1443956684" r:id="rId321"/>
        </w:object>
      </w:r>
      <w:r w:rsidR="00AC0CFE" w:rsidRPr="00C65E7E">
        <w:rPr>
          <w:rFonts w:ascii="Times New Roman" w:eastAsia="Times New Roman" w:hAnsi="Times New Roman" w:cs="Times New Roman"/>
          <w:b/>
          <w:position w:val="-10"/>
          <w:sz w:val="28"/>
          <w:szCs w:val="28"/>
          <w:lang w:val="uk-UA" w:eastAsia="ru-RU"/>
        </w:rPr>
        <w:t xml:space="preserve">. </w:t>
      </w:r>
      <w:r w:rsidR="00AC0CFE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Графік другої функції </w:t>
      </w:r>
      <w:proofErr w:type="spellStart"/>
      <w:r w:rsidR="00AC0CFE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–півколо</w:t>
      </w:r>
      <w:proofErr w:type="spellEnd"/>
      <w:r w:rsidR="00AC0CFE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з центром (4;1)і радіусом 1. Легко встановити, що кутові коеф</w:t>
      </w:r>
      <w:r w:rsidR="006C5E80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іцієнти променів </w:t>
      </w:r>
      <w:r w:rsidR="006C5E80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en-US" w:eastAsia="ru-RU"/>
        </w:rPr>
        <w:t>OB</w:t>
      </w:r>
      <w:r w:rsidR="006C5E80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і ОА відповідно дорівнюють </w:t>
      </w:r>
      <w:r w:rsidR="006C5E80" w:rsidRPr="00C65E7E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uk-UA" w:eastAsia="ru-RU"/>
        </w:rPr>
        <w:object w:dxaOrig="220" w:dyaOrig="620">
          <v:shape id="_x0000_i1178" type="#_x0000_t75" style="width:10.5pt;height:31.5pt" o:ole="">
            <v:imagedata r:id="rId322" o:title=""/>
          </v:shape>
          <o:OLEObject Type="Embed" ProgID="Equation.3" ShapeID="_x0000_i1178" DrawAspect="Content" ObjectID="_1443956685" r:id="rId323"/>
        </w:object>
      </w:r>
      <w:r w:rsidR="006C5E80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і </w:t>
      </w:r>
      <w:r w:rsidR="00A756CD" w:rsidRPr="00C65E7E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uk-UA" w:eastAsia="ru-RU"/>
        </w:rPr>
        <w:object w:dxaOrig="220" w:dyaOrig="620">
          <v:shape id="_x0000_i1179" type="#_x0000_t75" style="width:10.5pt;height:31.5pt" o:ole="">
            <v:imagedata r:id="rId324" o:title=""/>
          </v:shape>
          <o:OLEObject Type="Embed" ProgID="Equation.3" ShapeID="_x0000_i1179" DrawAspect="Content" ObjectID="_1443956686" r:id="rId325"/>
        </w:object>
      </w:r>
      <w:r w:rsidR="006C5E80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. </w:t>
      </w:r>
      <w:r w:rsidR="00A756CD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Кутовий коефіцієнт дотичної ОМ=</w:t>
      </w:r>
      <w:r w:rsidR="009036F8" w:rsidRPr="00C65E7E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uk-UA" w:eastAsia="ru-RU"/>
        </w:rPr>
        <w:object w:dxaOrig="320" w:dyaOrig="620">
          <v:shape id="_x0000_i1180" type="#_x0000_t75" style="width:15.75pt;height:31.5pt" o:ole="">
            <v:imagedata r:id="rId326" o:title=""/>
          </v:shape>
          <o:OLEObject Type="Embed" ProgID="Equation.3" ShapeID="_x0000_i1180" DrawAspect="Content" ObjectID="_1443956687" r:id="rId327"/>
        </w:object>
      </w:r>
      <w:r w:rsidR="00A756CD"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(це можна знайти за допомогою похідної).</w:t>
      </w:r>
    </w:p>
    <w:p w:rsidR="00606FC9" w:rsidRPr="00C65E7E" w:rsidRDefault="00A756CD" w:rsidP="00F77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ВІДПОВІДЬ. </w:t>
      </w:r>
      <w:r w:rsidR="006F6F46" w:rsidRPr="00C65E7E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uk-UA" w:eastAsia="ru-RU"/>
        </w:rPr>
        <w:object w:dxaOrig="999" w:dyaOrig="620">
          <v:shape id="_x0000_i1181" type="#_x0000_t75" style="width:49.5pt;height:31.5pt" o:ole="">
            <v:imagedata r:id="rId328" o:title=""/>
          </v:shape>
          <o:OLEObject Type="Embed" ProgID="Equation.3" ShapeID="_x0000_i1181" DrawAspect="Content" ObjectID="_1443956688" r:id="rId329"/>
        </w:objec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 xml:space="preserve"> або </w:t>
      </w:r>
      <w:r w:rsidR="009036F8" w:rsidRPr="00C65E7E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val="uk-UA" w:eastAsia="ru-RU"/>
        </w:rPr>
        <w:object w:dxaOrig="700" w:dyaOrig="620">
          <v:shape id="_x0000_i1182" type="#_x0000_t75" style="width:34.5pt;height:31.5pt" o:ole="">
            <v:imagedata r:id="rId330" o:title=""/>
          </v:shape>
          <o:OLEObject Type="Embed" ProgID="Equation.3" ShapeID="_x0000_i1182" DrawAspect="Content" ObjectID="_1443956689" r:id="rId331"/>
        </w:object>
      </w:r>
      <w:r w:rsidRPr="00C65E7E">
        <w:rPr>
          <w:rFonts w:ascii="Times New Roman" w:eastAsia="Times New Roman" w:hAnsi="Times New Roman" w:cs="Times New Roman"/>
          <w:position w:val="-10"/>
          <w:sz w:val="28"/>
          <w:szCs w:val="28"/>
          <w:lang w:val="uk-UA" w:eastAsia="ru-RU"/>
        </w:rPr>
        <w:t>.</w:t>
      </w:r>
    </w:p>
    <w:sectPr w:rsidR="00606FC9" w:rsidRPr="00C65E7E" w:rsidSect="00F772D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28EE"/>
    <w:rsid w:val="0003588A"/>
    <w:rsid w:val="0007662B"/>
    <w:rsid w:val="000B372E"/>
    <w:rsid w:val="00133993"/>
    <w:rsid w:val="001539BB"/>
    <w:rsid w:val="00155B10"/>
    <w:rsid w:val="002526C2"/>
    <w:rsid w:val="002A5B31"/>
    <w:rsid w:val="002C3BEB"/>
    <w:rsid w:val="0033686D"/>
    <w:rsid w:val="00346AAD"/>
    <w:rsid w:val="00347A9B"/>
    <w:rsid w:val="00364976"/>
    <w:rsid w:val="00377A5C"/>
    <w:rsid w:val="003A1AE5"/>
    <w:rsid w:val="00410CC9"/>
    <w:rsid w:val="00496EBB"/>
    <w:rsid w:val="00510523"/>
    <w:rsid w:val="00523678"/>
    <w:rsid w:val="00565D9F"/>
    <w:rsid w:val="005E4EE6"/>
    <w:rsid w:val="005E6CE8"/>
    <w:rsid w:val="005F1458"/>
    <w:rsid w:val="005F59D6"/>
    <w:rsid w:val="00606FC9"/>
    <w:rsid w:val="0061393D"/>
    <w:rsid w:val="00613E08"/>
    <w:rsid w:val="00666C99"/>
    <w:rsid w:val="006C5E80"/>
    <w:rsid w:val="006F586F"/>
    <w:rsid w:val="006F6F46"/>
    <w:rsid w:val="00707D43"/>
    <w:rsid w:val="007664E6"/>
    <w:rsid w:val="00801EC6"/>
    <w:rsid w:val="00805FCB"/>
    <w:rsid w:val="00832735"/>
    <w:rsid w:val="00856351"/>
    <w:rsid w:val="0087540A"/>
    <w:rsid w:val="00900405"/>
    <w:rsid w:val="00901661"/>
    <w:rsid w:val="009036F8"/>
    <w:rsid w:val="00A1593D"/>
    <w:rsid w:val="00A310B1"/>
    <w:rsid w:val="00A428EE"/>
    <w:rsid w:val="00A756CD"/>
    <w:rsid w:val="00AA3EC3"/>
    <w:rsid w:val="00AC0CFE"/>
    <w:rsid w:val="00B81C64"/>
    <w:rsid w:val="00BC5026"/>
    <w:rsid w:val="00BD5DC6"/>
    <w:rsid w:val="00C407D5"/>
    <w:rsid w:val="00C534E5"/>
    <w:rsid w:val="00C65E7E"/>
    <w:rsid w:val="00CA1132"/>
    <w:rsid w:val="00CD49C5"/>
    <w:rsid w:val="00CE67B3"/>
    <w:rsid w:val="00DF0772"/>
    <w:rsid w:val="00E550E7"/>
    <w:rsid w:val="00E65F1E"/>
    <w:rsid w:val="00E97AE0"/>
    <w:rsid w:val="00EA0A36"/>
    <w:rsid w:val="00EA7317"/>
    <w:rsid w:val="00EB281C"/>
    <w:rsid w:val="00F431F6"/>
    <w:rsid w:val="00F44D91"/>
    <w:rsid w:val="00F772D8"/>
    <w:rsid w:val="00F903F1"/>
    <w:rsid w:val="00F92991"/>
    <w:rsid w:val="00FF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9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9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D4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0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5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3.bin"/><Relationship Id="rId325" Type="http://schemas.openxmlformats.org/officeDocument/2006/relationships/oleObject" Target="embeddings/oleObject16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15" Type="http://schemas.openxmlformats.org/officeDocument/2006/relationships/oleObject" Target="embeddings/oleObject158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6.bin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8.wmf"/><Relationship Id="rId326" Type="http://schemas.openxmlformats.org/officeDocument/2006/relationships/image" Target="media/image15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1.wmf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4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image" Target="media/image114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0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9.wmf"/><Relationship Id="rId323" Type="http://schemas.openxmlformats.org/officeDocument/2006/relationships/oleObject" Target="embeddings/oleObject162.bin"/><Relationship Id="rId328" Type="http://schemas.openxmlformats.org/officeDocument/2006/relationships/image" Target="media/image16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2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7.bin"/><Relationship Id="rId318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33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2.png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6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8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6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1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image" Target="media/image151.wmf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6.wmf"/><Relationship Id="rId322" Type="http://schemas.openxmlformats.org/officeDocument/2006/relationships/image" Target="media/image15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9626-B9B9-4A70-8025-9AC0D488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5421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2</cp:revision>
  <cp:lastPrinted>2013-10-22T07:29:00Z</cp:lastPrinted>
  <dcterms:created xsi:type="dcterms:W3CDTF">2013-10-22T10:04:00Z</dcterms:created>
  <dcterms:modified xsi:type="dcterms:W3CDTF">2013-10-22T10:04:00Z</dcterms:modified>
</cp:coreProperties>
</file>