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65C" w:rsidRPr="001E71FF" w:rsidRDefault="00C171E2" w:rsidP="00116F89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</w:rPr>
      </w:pPr>
      <w:r w:rsidRPr="001E71FF">
        <w:rPr>
          <w:rFonts w:ascii="Times New Roman" w:hAnsi="Times New Roman" w:cs="Times New Roman"/>
          <w:b/>
          <w:sz w:val="28"/>
        </w:rPr>
        <w:t>лас</w:t>
      </w:r>
    </w:p>
    <w:p w:rsidR="0019165C" w:rsidRDefault="00116F89" w:rsidP="00116F8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772E">
        <w:rPr>
          <w:rFonts w:ascii="Times New Roman" w:hAnsi="Times New Roman" w:cs="Times New Roman"/>
          <w:sz w:val="28"/>
          <w:szCs w:val="28"/>
          <w:highlight w:val="yellow"/>
        </w:rPr>
        <w:t xml:space="preserve">№1 </w:t>
      </w:r>
      <w:r w:rsidR="0019165C" w:rsidRPr="0011772E">
        <w:rPr>
          <w:rFonts w:ascii="Times New Roman" w:hAnsi="Times New Roman" w:cs="Times New Roman"/>
          <w:sz w:val="28"/>
          <w:szCs w:val="28"/>
          <w:highlight w:val="yellow"/>
        </w:rPr>
        <w:t xml:space="preserve">Знайти всі натуральні </w:t>
      </w:r>
      <w:r w:rsidR="001E71FF" w:rsidRPr="0011772E">
        <w:rPr>
          <w:rFonts w:ascii="Times New Roman" w:hAnsi="Times New Roman" w:cs="Times New Roman"/>
          <w:position w:val="-10"/>
          <w:highlight w:val="yellow"/>
        </w:rPr>
        <w:object w:dxaOrig="639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16.5pt" o:ole="">
            <v:imagedata r:id="rId6" o:title=""/>
          </v:shape>
          <o:OLEObject Type="Embed" ProgID="Equation.3" ShapeID="_x0000_i1025" DrawAspect="Content" ObjectID="_1572105941" r:id="rId7"/>
        </w:object>
      </w:r>
      <w:r w:rsidR="0019165C" w:rsidRPr="0011772E">
        <w:rPr>
          <w:rFonts w:ascii="Times New Roman" w:hAnsi="Times New Roman" w:cs="Times New Roman"/>
          <w:sz w:val="28"/>
          <w:szCs w:val="28"/>
          <w:highlight w:val="yellow"/>
        </w:rPr>
        <w:t xml:space="preserve"> для яких </w:t>
      </w:r>
      <w:proofErr w:type="spellStart"/>
      <w:r w:rsidR="0019165C" w:rsidRPr="0011772E">
        <w:rPr>
          <w:rFonts w:ascii="Times New Roman" w:hAnsi="Times New Roman" w:cs="Times New Roman"/>
          <w:sz w:val="28"/>
          <w:szCs w:val="28"/>
          <w:highlight w:val="yellow"/>
        </w:rPr>
        <w:t>вираз</w:t>
      </w:r>
      <w:proofErr w:type="spellEnd"/>
      <w:r w:rsidR="0019165C" w:rsidRPr="0011772E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19165C" w:rsidRPr="0011772E">
        <w:rPr>
          <w:rFonts w:ascii="Times New Roman" w:hAnsi="Times New Roman" w:cs="Times New Roman"/>
          <w:position w:val="-28"/>
          <w:highlight w:val="yellow"/>
        </w:rPr>
        <w:object w:dxaOrig="1040" w:dyaOrig="660">
          <v:shape id="_x0000_i1026" type="#_x0000_t75" style="width:62.25pt;height:39.75pt" o:ole="">
            <v:imagedata r:id="rId8" o:title=""/>
          </v:shape>
          <o:OLEObject Type="Embed" ProgID="Equation.3" ShapeID="_x0000_i1026" DrawAspect="Content" ObjectID="_1572105942" r:id="rId9"/>
        </w:object>
      </w:r>
      <w:r w:rsidR="0019165C" w:rsidRPr="0011772E">
        <w:rPr>
          <w:rFonts w:ascii="Times New Roman" w:hAnsi="Times New Roman" w:cs="Times New Roman"/>
          <w:sz w:val="28"/>
          <w:szCs w:val="28"/>
          <w:highlight w:val="yellow"/>
        </w:rPr>
        <w:t xml:space="preserve"> є </w:t>
      </w:r>
      <w:proofErr w:type="spellStart"/>
      <w:r w:rsidR="0019165C" w:rsidRPr="0011772E">
        <w:rPr>
          <w:rFonts w:ascii="Times New Roman" w:hAnsi="Times New Roman" w:cs="Times New Roman"/>
          <w:sz w:val="28"/>
          <w:szCs w:val="28"/>
          <w:highlight w:val="yellow"/>
        </w:rPr>
        <w:t>цілим</w:t>
      </w:r>
      <w:proofErr w:type="spellEnd"/>
      <w:r w:rsidR="0019165C" w:rsidRPr="0011772E">
        <w:rPr>
          <w:rFonts w:ascii="Times New Roman" w:hAnsi="Times New Roman" w:cs="Times New Roman"/>
          <w:sz w:val="28"/>
          <w:szCs w:val="28"/>
          <w:highlight w:val="yellow"/>
        </w:rPr>
        <w:t xml:space="preserve"> числом.</w:t>
      </w:r>
    </w:p>
    <w:p w:rsidR="0011772E" w:rsidRPr="0011772E" w:rsidRDefault="0011772E" w:rsidP="001177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11772E">
        <w:rPr>
          <w:rFonts w:ascii="Times New Roman" w:eastAsia="Times New Roman" w:hAnsi="Times New Roman" w:cs="Times New Roman"/>
          <w:sz w:val="28"/>
          <w:szCs w:val="28"/>
        </w:rPr>
        <w:t>Розв’язання</w:t>
      </w:r>
      <w:proofErr w:type="spellEnd"/>
    </w:p>
    <w:p w:rsidR="0011772E" w:rsidRPr="0011772E" w:rsidRDefault="0011772E" w:rsidP="0011772E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11772E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Розглянемо випадок, коли </w:t>
      </w:r>
      <w:r w:rsidRPr="0011772E">
        <w:rPr>
          <w:rFonts w:ascii="Times New Roman" w:eastAsia="Times New Roman" w:hAnsi="Times New Roman" w:cs="Times New Roman"/>
          <w:i/>
          <w:sz w:val="28"/>
          <w:szCs w:val="24"/>
          <w:lang w:val="en-US"/>
        </w:rPr>
        <w:t>x</w:t>
      </w:r>
      <w:r w:rsidRPr="0011772E">
        <w:rPr>
          <w:rFonts w:ascii="Times New Roman" w:eastAsia="Times New Roman" w:hAnsi="Times New Roman" w:cs="Times New Roman"/>
          <w:i/>
          <w:sz w:val="28"/>
          <w:szCs w:val="24"/>
          <w:lang w:val="uk-UA"/>
        </w:rPr>
        <w:t xml:space="preserve">= </w:t>
      </w:r>
      <w:r w:rsidRPr="0011772E">
        <w:rPr>
          <w:rFonts w:ascii="Times New Roman" w:eastAsia="Times New Roman" w:hAnsi="Times New Roman" w:cs="Times New Roman"/>
          <w:i/>
          <w:sz w:val="28"/>
          <w:szCs w:val="24"/>
          <w:lang w:val="en-US"/>
        </w:rPr>
        <w:t>y</w:t>
      </w:r>
      <w:r w:rsidRPr="0011772E">
        <w:rPr>
          <w:rFonts w:ascii="Times New Roman" w:eastAsia="Times New Roman" w:hAnsi="Times New Roman" w:cs="Times New Roman"/>
          <w:i/>
          <w:sz w:val="28"/>
          <w:szCs w:val="24"/>
          <w:lang w:val="uk-UA"/>
        </w:rPr>
        <w:t xml:space="preserve">= </w:t>
      </w:r>
      <w:r w:rsidRPr="0011772E">
        <w:rPr>
          <w:rFonts w:ascii="Times New Roman" w:eastAsia="Times New Roman" w:hAnsi="Times New Roman" w:cs="Times New Roman"/>
          <w:i/>
          <w:sz w:val="28"/>
          <w:szCs w:val="24"/>
          <w:lang w:val="en-US"/>
        </w:rPr>
        <w:t>z</w:t>
      </w:r>
      <w:r w:rsidRPr="0011772E">
        <w:rPr>
          <w:rFonts w:ascii="Times New Roman" w:eastAsia="Times New Roman" w:hAnsi="Times New Roman" w:cs="Times New Roman"/>
          <w:i/>
          <w:sz w:val="28"/>
          <w:szCs w:val="24"/>
        </w:rPr>
        <w:t>,</w:t>
      </w:r>
      <w:r w:rsidRPr="0011772E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маємо:</w:t>
      </w:r>
      <m:oMath>
        <m:r>
          <w:rPr>
            <w:rFonts w:ascii="Cambria Math" w:eastAsia="Times New Roman" w:hAnsi="Times New Roman" w:cs="Times New Roman"/>
            <w:sz w:val="28"/>
            <w:szCs w:val="24"/>
            <w:lang w:val="uk-UA"/>
          </w:rPr>
          <m:t xml:space="preserve">   N</m:t>
        </m:r>
        <m:r>
          <w:rPr>
            <w:rFonts w:ascii="Cambria Math" w:eastAsia="Times New Roman" w:hAnsi="Times New Roman" w:cs="Times New Roman"/>
            <w:sz w:val="28"/>
            <w:szCs w:val="24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8"/>
                <w:szCs w:val="24"/>
              </w:rPr>
              <m:t>3</m:t>
            </m:r>
          </m:num>
          <m:den>
            <m:r>
              <w:rPr>
                <w:rFonts w:ascii="Cambria Math" w:eastAsia="Times New Roman" w:hAnsi="Times New Roman" w:cs="Times New Roman"/>
                <w:sz w:val="28"/>
                <w:szCs w:val="24"/>
                <w:lang w:val="en-US"/>
              </w:rPr>
              <m:t>x</m:t>
            </m:r>
          </m:den>
        </m:f>
        <m:r>
          <w:rPr>
            <w:rFonts w:ascii="Cambria Math" w:eastAsia="Times New Roman" w:hAnsi="Times New Roman" w:cs="Times New Roman"/>
            <w:sz w:val="28"/>
            <w:szCs w:val="24"/>
          </w:rPr>
          <m:t xml:space="preserve">.   </m:t>
        </m:r>
      </m:oMath>
      <w:r w:rsidRPr="0011772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Очевидно, що цей дріб  </w:t>
      </w:r>
      <w:r w:rsidRPr="0011772E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є цілим числом, якщо </w:t>
      </w:r>
      <w:r w:rsidRPr="0011772E">
        <w:rPr>
          <w:rFonts w:ascii="Times New Roman" w:eastAsia="Times New Roman" w:hAnsi="Times New Roman" w:cs="Times New Roman"/>
          <w:i/>
          <w:sz w:val="28"/>
          <w:szCs w:val="24"/>
          <w:lang w:val="en-US"/>
        </w:rPr>
        <w:t>x</w:t>
      </w:r>
      <w:r w:rsidRPr="0011772E">
        <w:rPr>
          <w:rFonts w:ascii="Times New Roman" w:eastAsia="Times New Roman" w:hAnsi="Times New Roman" w:cs="Times New Roman"/>
          <w:i/>
          <w:sz w:val="28"/>
          <w:szCs w:val="24"/>
          <w:lang w:val="uk-UA"/>
        </w:rPr>
        <w:t>=1</w:t>
      </w:r>
      <w:r w:rsidRPr="0011772E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та </w:t>
      </w:r>
      <w:r w:rsidRPr="0011772E">
        <w:rPr>
          <w:rFonts w:ascii="Times New Roman" w:eastAsia="Times New Roman" w:hAnsi="Times New Roman" w:cs="Times New Roman"/>
          <w:i/>
          <w:sz w:val="28"/>
          <w:szCs w:val="24"/>
          <w:lang w:val="en-US"/>
        </w:rPr>
        <w:t>x</w:t>
      </w:r>
      <w:r w:rsidRPr="0011772E">
        <w:rPr>
          <w:rFonts w:ascii="Times New Roman" w:eastAsia="Times New Roman" w:hAnsi="Times New Roman" w:cs="Times New Roman"/>
          <w:i/>
          <w:sz w:val="28"/>
          <w:szCs w:val="24"/>
          <w:lang w:val="uk-UA"/>
        </w:rPr>
        <w:t xml:space="preserve">=3. </w:t>
      </w:r>
      <w:r w:rsidRPr="0011772E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Отже, трійки чисел (1; 1; 1), (3; 3; 3) – є розв’язком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>.</w:t>
      </w:r>
    </w:p>
    <w:p w:rsidR="00E615F8" w:rsidRPr="00E615F8" w:rsidRDefault="0011772E" w:rsidP="0011772E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B26AA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Нехай </w:t>
      </w:r>
      <w:r w:rsidRPr="0011772E">
        <w:rPr>
          <w:rFonts w:ascii="Times New Roman" w:hAnsi="Times New Roman" w:cs="Times New Roman"/>
          <w:position w:val="-10"/>
          <w:sz w:val="28"/>
          <w:szCs w:val="28"/>
        </w:rPr>
        <w:object w:dxaOrig="920" w:dyaOrig="300">
          <v:shape id="_x0000_i1039" type="#_x0000_t75" style="width:62.25pt;height:20.25pt" o:ole="">
            <v:imagedata r:id="rId10" o:title=""/>
          </v:shape>
          <o:OLEObject Type="Embed" ProgID="Equation.3" ShapeID="_x0000_i1039" DrawAspect="Content" ObjectID="_1572105943" r:id="rId11"/>
        </w:object>
      </w:r>
      <w:r w:rsidRPr="001B26AA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, причому  одночасно  не може бути обох знаків рівності. Оскільки  </w:t>
      </w:r>
      <w:r w:rsidR="001B26AA" w:rsidRPr="001B26AA">
        <w:rPr>
          <w:rFonts w:ascii="Times New Roman" w:hAnsi="Times New Roman" w:cs="Times New Roman"/>
          <w:position w:val="-6"/>
          <w:sz w:val="28"/>
          <w:szCs w:val="28"/>
        </w:rPr>
        <w:object w:dxaOrig="499" w:dyaOrig="279">
          <v:shape id="_x0000_i1040" type="#_x0000_t75" style="width:33.75pt;height:18.75pt" o:ole="">
            <v:imagedata r:id="rId12" o:title=""/>
          </v:shape>
          <o:OLEObject Type="Embed" ProgID="Equation.3" ShapeID="_x0000_i1040" DrawAspect="Content" ObjectID="_1572105944" r:id="rId13"/>
        </w:object>
      </w:r>
      <w:r w:rsidRPr="001B26AA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, то </w:t>
      </w:r>
      <w:r w:rsidR="001B26AA" w:rsidRPr="001B26AA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 </w:t>
      </w:r>
      <w:r w:rsidR="001B26AA" w:rsidRPr="001B26AA">
        <w:rPr>
          <w:rFonts w:ascii="Times New Roman" w:hAnsi="Times New Roman" w:cs="Times New Roman"/>
          <w:position w:val="-28"/>
          <w:sz w:val="28"/>
          <w:szCs w:val="28"/>
        </w:rPr>
        <w:object w:dxaOrig="1800" w:dyaOrig="660">
          <v:shape id="_x0000_i1041" type="#_x0000_t75" style="width:121.5pt;height:45pt" o:ole="">
            <v:imagedata r:id="rId14" o:title=""/>
          </v:shape>
          <o:OLEObject Type="Embed" ProgID="Equation.3" ShapeID="_x0000_i1041" DrawAspect="Content" ObjectID="_1572105945" r:id="rId15"/>
        </w:object>
      </w:r>
      <w:r w:rsidR="001B26AA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. Розглянемо випадок, коли </w:t>
      </w:r>
      <w:r w:rsidR="001B26AA" w:rsidRPr="001B26AA">
        <w:rPr>
          <w:rFonts w:ascii="Times New Roman" w:hAnsi="Times New Roman" w:cs="Times New Roman"/>
          <w:position w:val="-6"/>
          <w:sz w:val="28"/>
          <w:szCs w:val="28"/>
        </w:rPr>
        <w:object w:dxaOrig="580" w:dyaOrig="279">
          <v:shape id="_x0000_i1042" type="#_x0000_t75" style="width:39pt;height:18.75pt" o:ole="">
            <v:imagedata r:id="rId16" o:title=""/>
          </v:shape>
          <o:OLEObject Type="Embed" ProgID="Equation.3" ShapeID="_x0000_i1042" DrawAspect="Content" ObjectID="_1572105946" r:id="rId17"/>
        </w:object>
      </w:r>
      <w:r w:rsidR="001B26AA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. Тоді </w:t>
      </w:r>
      <w:r w:rsidR="00E615F8" w:rsidRPr="001B26AA">
        <w:rPr>
          <w:rFonts w:ascii="Times New Roman" w:hAnsi="Times New Roman" w:cs="Times New Roman"/>
          <w:position w:val="-6"/>
          <w:sz w:val="28"/>
          <w:szCs w:val="28"/>
        </w:rPr>
        <w:object w:dxaOrig="540" w:dyaOrig="279">
          <v:shape id="_x0000_i1043" type="#_x0000_t75" style="width:36.75pt;height:18.75pt" o:ole="">
            <v:imagedata r:id="rId18" o:title=""/>
          </v:shape>
          <o:OLEObject Type="Embed" ProgID="Equation.3" ShapeID="_x0000_i1043" DrawAspect="Content" ObjectID="_1572105947" r:id="rId19"/>
        </w:object>
      </w:r>
      <w:r w:rsidR="001B26AA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. Якщо </w:t>
      </w:r>
      <w:r w:rsidR="00E615F8" w:rsidRPr="001B26AA">
        <w:rPr>
          <w:rFonts w:ascii="Times New Roman" w:hAnsi="Times New Roman" w:cs="Times New Roman"/>
          <w:position w:val="-6"/>
          <w:sz w:val="28"/>
          <w:szCs w:val="28"/>
        </w:rPr>
        <w:object w:dxaOrig="520" w:dyaOrig="279">
          <v:shape id="_x0000_i1044" type="#_x0000_t75" style="width:35.25pt;height:18.75pt" o:ole="">
            <v:imagedata r:id="rId20" o:title=""/>
          </v:shape>
          <o:OLEObject Type="Embed" ProgID="Equation.3" ShapeID="_x0000_i1044" DrawAspect="Content" ObjectID="_1572105948" r:id="rId21"/>
        </w:object>
      </w:r>
      <w:r w:rsidR="00C56D61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, то </w:t>
      </w:r>
      <w:r w:rsidR="00E615F8" w:rsidRPr="001B26AA">
        <w:rPr>
          <w:rFonts w:ascii="Times New Roman" w:hAnsi="Times New Roman" w:cs="Times New Roman"/>
          <w:position w:val="-28"/>
          <w:sz w:val="28"/>
          <w:szCs w:val="28"/>
        </w:rPr>
        <w:object w:dxaOrig="980" w:dyaOrig="660">
          <v:shape id="_x0000_i1046" type="#_x0000_t75" style="width:66pt;height:45pt" o:ole="">
            <v:imagedata r:id="rId22" o:title=""/>
          </v:shape>
          <o:OLEObject Type="Embed" ProgID="Equation.3" ShapeID="_x0000_i1046" DrawAspect="Content" ObjectID="_1572105949" r:id="rId23"/>
        </w:object>
      </w:r>
      <w:r w:rsidR="00C56D61">
        <w:rPr>
          <w:rFonts w:ascii="Times New Roman" w:hAnsi="Times New Roman" w:cs="Times New Roman"/>
          <w:position w:val="-6"/>
          <w:sz w:val="28"/>
          <w:szCs w:val="28"/>
          <w:lang w:val="uk-UA"/>
        </w:rPr>
        <w:t>, що неможливо.</w:t>
      </w:r>
      <w:r w:rsidR="00E615F8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 Нехай </w:t>
      </w:r>
      <w:r w:rsidR="00E615F8" w:rsidRPr="001B26AA">
        <w:rPr>
          <w:rFonts w:ascii="Times New Roman" w:hAnsi="Times New Roman" w:cs="Times New Roman"/>
          <w:position w:val="-6"/>
          <w:sz w:val="28"/>
          <w:szCs w:val="28"/>
        </w:rPr>
        <w:object w:dxaOrig="560" w:dyaOrig="279">
          <v:shape id="_x0000_i1045" type="#_x0000_t75" style="width:37.5pt;height:18.75pt" o:ole="">
            <v:imagedata r:id="rId24" o:title=""/>
          </v:shape>
          <o:OLEObject Type="Embed" ProgID="Equation.3" ShapeID="_x0000_i1045" DrawAspect="Content" ObjectID="_1572105950" r:id="rId25"/>
        </w:object>
      </w:r>
      <w:r w:rsidR="00E615F8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. Тоді </w:t>
      </w:r>
      <w:r w:rsidR="00E615F8" w:rsidRPr="001B26AA">
        <w:rPr>
          <w:rFonts w:ascii="Times New Roman" w:hAnsi="Times New Roman" w:cs="Times New Roman"/>
          <w:position w:val="-28"/>
          <w:sz w:val="28"/>
          <w:szCs w:val="28"/>
        </w:rPr>
        <w:object w:dxaOrig="1040" w:dyaOrig="660">
          <v:shape id="_x0000_i1047" type="#_x0000_t75" style="width:70.5pt;height:45pt" o:ole="">
            <v:imagedata r:id="rId26" o:title=""/>
          </v:shape>
          <o:OLEObject Type="Embed" ProgID="Equation.3" ShapeID="_x0000_i1047" DrawAspect="Content" ObjectID="_1572105951" r:id="rId27"/>
        </w:object>
      </w:r>
      <w:r w:rsidR="00E615F8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. При </w:t>
      </w:r>
      <w:r w:rsidR="00E615F8" w:rsidRPr="0011772E">
        <w:rPr>
          <w:rFonts w:ascii="Times New Roman" w:hAnsi="Times New Roman" w:cs="Times New Roman"/>
          <w:position w:val="-10"/>
          <w:sz w:val="28"/>
          <w:szCs w:val="28"/>
        </w:rPr>
        <w:object w:dxaOrig="560" w:dyaOrig="260">
          <v:shape id="_x0000_i1048" type="#_x0000_t75" style="width:37.5pt;height:18pt" o:ole="">
            <v:imagedata r:id="rId28" o:title=""/>
          </v:shape>
          <o:OLEObject Type="Embed" ProgID="Equation.3" ShapeID="_x0000_i1048" DrawAspect="Content" ObjectID="_1572105952" r:id="rId29"/>
        </w:object>
      </w:r>
      <w:r w:rsidR="00E615F8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 маємо</w:t>
      </w:r>
      <w:r w:rsidR="00C153F0" w:rsidRPr="0011772E">
        <w:rPr>
          <w:rFonts w:ascii="Times New Roman" w:hAnsi="Times New Roman" w:cs="Times New Roman"/>
          <w:position w:val="-10"/>
          <w:sz w:val="28"/>
          <w:szCs w:val="28"/>
        </w:rPr>
        <w:object w:dxaOrig="920" w:dyaOrig="320">
          <v:shape id="_x0000_i1049" type="#_x0000_t75" style="width:62.25pt;height:21.75pt" o:ole="">
            <v:imagedata r:id="rId30" o:title=""/>
          </v:shape>
          <o:OLEObject Type="Embed" ProgID="Equation.3" ShapeID="_x0000_i1049" DrawAspect="Content" ObjectID="_1572105953" r:id="rId31"/>
        </w:object>
      </w:r>
      <w:r w:rsidR="00E615F8">
        <w:rPr>
          <w:rFonts w:ascii="Times New Roman" w:hAnsi="Times New Roman" w:cs="Times New Roman"/>
          <w:position w:val="-6"/>
          <w:sz w:val="28"/>
          <w:szCs w:val="28"/>
          <w:lang w:val="uk-UA"/>
        </w:rPr>
        <w:t>. Тому</w:t>
      </w:r>
    </w:p>
    <w:p w:rsidR="0011772E" w:rsidRPr="00C74336" w:rsidRDefault="00E615F8" w:rsidP="00E615F8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 </w:t>
      </w:r>
      <w:r w:rsidRPr="0011772E">
        <w:rPr>
          <w:rFonts w:ascii="Times New Roman" w:eastAsia="Times New Roman" w:hAnsi="Times New Roman" w:cs="Times New Roman"/>
          <w:sz w:val="28"/>
          <w:szCs w:val="28"/>
          <w:lang w:val="uk-UA"/>
        </w:rPr>
        <w:t>(2; 4; 4)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є шуканою трійкою.</w:t>
      </w:r>
      <w:r w:rsidR="00C15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Якщо </w:t>
      </w:r>
      <w:r w:rsidR="00C639B6" w:rsidRPr="0011772E">
        <w:rPr>
          <w:rFonts w:ascii="Times New Roman" w:hAnsi="Times New Roman" w:cs="Times New Roman"/>
          <w:position w:val="-10"/>
          <w:sz w:val="28"/>
          <w:szCs w:val="28"/>
        </w:rPr>
        <w:object w:dxaOrig="560" w:dyaOrig="260">
          <v:shape id="_x0000_i1050" type="#_x0000_t75" style="width:37.5pt;height:18pt" o:ole="">
            <v:imagedata r:id="rId32" o:title=""/>
          </v:shape>
          <o:OLEObject Type="Embed" ProgID="Equation.3" ShapeID="_x0000_i1050" DrawAspect="Content" ObjectID="_1572105954" r:id="rId33"/>
        </w:object>
      </w:r>
      <w:r w:rsidR="00C153F0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, то </w:t>
      </w:r>
      <w:r w:rsidR="00C639B6" w:rsidRPr="001B26AA">
        <w:rPr>
          <w:rFonts w:ascii="Times New Roman" w:hAnsi="Times New Roman" w:cs="Times New Roman"/>
          <w:position w:val="-28"/>
          <w:sz w:val="28"/>
          <w:szCs w:val="28"/>
        </w:rPr>
        <w:object w:dxaOrig="660" w:dyaOrig="660">
          <v:shape id="_x0000_i1051" type="#_x0000_t75" style="width:44.25pt;height:45pt" o:ole="">
            <v:imagedata r:id="rId34" o:title=""/>
          </v:shape>
          <o:OLEObject Type="Embed" ProgID="Equation.3" ShapeID="_x0000_i1051" DrawAspect="Content" ObjectID="_1572105955" r:id="rId35"/>
        </w:object>
      </w:r>
      <w:r w:rsidR="00C153F0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, звідки </w:t>
      </w:r>
      <w:r w:rsidR="00C639B6" w:rsidRPr="0011772E">
        <w:rPr>
          <w:rFonts w:ascii="Times New Roman" w:hAnsi="Times New Roman" w:cs="Times New Roman"/>
          <w:position w:val="-10"/>
          <w:sz w:val="28"/>
          <w:szCs w:val="28"/>
        </w:rPr>
        <w:object w:dxaOrig="560" w:dyaOrig="320">
          <v:shape id="_x0000_i1052" type="#_x0000_t75" style="width:37.5pt;height:21.75pt" o:ole="">
            <v:imagedata r:id="rId36" o:title=""/>
          </v:shape>
          <o:OLEObject Type="Embed" ProgID="Equation.3" ShapeID="_x0000_i1052" DrawAspect="Content" ObjectID="_1572105956" r:id="rId37"/>
        </w:object>
      </w:r>
      <w:r w:rsidR="00C153F0">
        <w:rPr>
          <w:rFonts w:ascii="Times New Roman" w:hAnsi="Times New Roman" w:cs="Times New Roman"/>
          <w:position w:val="-6"/>
          <w:sz w:val="28"/>
          <w:szCs w:val="28"/>
          <w:lang w:val="uk-UA"/>
        </w:rPr>
        <w:t>.</w:t>
      </w:r>
      <w:r w:rsidR="00C639B6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 Очевидно, що у не може дорівнювати 2, бо тоді </w:t>
      </w:r>
      <w:r w:rsidR="00E55AD3" w:rsidRPr="00C639B6">
        <w:rPr>
          <w:rFonts w:ascii="Times New Roman" w:hAnsi="Times New Roman" w:cs="Times New Roman"/>
          <w:position w:val="-24"/>
          <w:sz w:val="28"/>
          <w:szCs w:val="28"/>
        </w:rPr>
        <w:object w:dxaOrig="580" w:dyaOrig="620">
          <v:shape id="_x0000_i1054" type="#_x0000_t75" style="width:39pt;height:42pt" o:ole="">
            <v:imagedata r:id="rId38" o:title=""/>
          </v:shape>
          <o:OLEObject Type="Embed" ProgID="Equation.3" ShapeID="_x0000_i1054" DrawAspect="Content" ObjectID="_1572105957" r:id="rId39"/>
        </w:object>
      </w:r>
      <w:r w:rsidR="00C639B6">
        <w:rPr>
          <w:rFonts w:ascii="Times New Roman" w:hAnsi="Times New Roman" w:cs="Times New Roman"/>
          <w:position w:val="-6"/>
          <w:sz w:val="28"/>
          <w:szCs w:val="28"/>
          <w:lang w:val="uk-UA"/>
        </w:rPr>
        <w:t>.</w:t>
      </w:r>
      <w:r w:rsidR="00E55AD3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 Якщо </w:t>
      </w:r>
      <w:r w:rsidR="00E55AD3" w:rsidRPr="0011772E">
        <w:rPr>
          <w:rFonts w:ascii="Times New Roman" w:hAnsi="Times New Roman" w:cs="Times New Roman"/>
          <w:position w:val="-10"/>
          <w:sz w:val="28"/>
          <w:szCs w:val="28"/>
        </w:rPr>
        <w:object w:dxaOrig="560" w:dyaOrig="320">
          <v:shape id="_x0000_i1053" type="#_x0000_t75" style="width:37.5pt;height:21.75pt" o:ole="">
            <v:imagedata r:id="rId40" o:title=""/>
          </v:shape>
          <o:OLEObject Type="Embed" ProgID="Equation.3" ShapeID="_x0000_i1053" DrawAspect="Content" ObjectID="_1572105958" r:id="rId41"/>
        </w:object>
      </w:r>
      <w:r w:rsidR="00E55AD3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, то </w:t>
      </w:r>
      <w:r w:rsidR="00E55AD3" w:rsidRPr="00E55AD3">
        <w:rPr>
          <w:rFonts w:ascii="Times New Roman" w:hAnsi="Times New Roman" w:cs="Times New Roman"/>
          <w:position w:val="-6"/>
          <w:sz w:val="28"/>
          <w:szCs w:val="28"/>
        </w:rPr>
        <w:object w:dxaOrig="540" w:dyaOrig="279">
          <v:shape id="_x0000_i1055" type="#_x0000_t75" style="width:36.75pt;height:18.75pt" o:ole="">
            <v:imagedata r:id="rId42" o:title=""/>
          </v:shape>
          <o:OLEObject Type="Embed" ProgID="Equation.3" ShapeID="_x0000_i1055" DrawAspect="Content" ObjectID="_1572105959" r:id="rId43"/>
        </w:object>
      </w:r>
      <w:r w:rsidR="00E55AD3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. Отже, маємо ще одну трійку </w:t>
      </w:r>
      <w:r w:rsidR="00E55AD3" w:rsidRPr="0011772E">
        <w:rPr>
          <w:rFonts w:ascii="Times New Roman" w:eastAsia="Times New Roman" w:hAnsi="Times New Roman" w:cs="Times New Roman"/>
          <w:sz w:val="28"/>
          <w:szCs w:val="28"/>
          <w:lang w:val="uk-UA"/>
        </w:rPr>
        <w:t>(2; 3; 6)</w:t>
      </w:r>
      <w:r w:rsidR="00E55AD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Тепер розглянемо </w:t>
      </w:r>
      <w:r w:rsidR="00E55AD3" w:rsidRPr="001B26AA">
        <w:rPr>
          <w:rFonts w:ascii="Times New Roman" w:hAnsi="Times New Roman" w:cs="Times New Roman"/>
          <w:position w:val="-6"/>
          <w:sz w:val="28"/>
          <w:szCs w:val="28"/>
        </w:rPr>
        <w:object w:dxaOrig="639" w:dyaOrig="279">
          <v:shape id="_x0000_i1056" type="#_x0000_t75" style="width:43.5pt;height:18.75pt" o:ole="">
            <v:imagedata r:id="rId44" o:title=""/>
          </v:shape>
          <o:OLEObject Type="Embed" ProgID="Equation.3" ShapeID="_x0000_i1056" DrawAspect="Content" ObjectID="_1572105960" r:id="rId45"/>
        </w:object>
      </w:r>
      <w:r w:rsidR="00E55AD3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.  Якщо </w:t>
      </w:r>
      <w:r w:rsidR="00E55AD3" w:rsidRPr="001B26AA">
        <w:rPr>
          <w:rFonts w:ascii="Times New Roman" w:hAnsi="Times New Roman" w:cs="Times New Roman"/>
          <w:position w:val="-6"/>
          <w:sz w:val="28"/>
          <w:szCs w:val="28"/>
        </w:rPr>
        <w:object w:dxaOrig="520" w:dyaOrig="279">
          <v:shape id="_x0000_i1057" type="#_x0000_t75" style="width:35.25pt;height:18.75pt" o:ole="">
            <v:imagedata r:id="rId46" o:title=""/>
          </v:shape>
          <o:OLEObject Type="Embed" ProgID="Equation.3" ShapeID="_x0000_i1057" DrawAspect="Content" ObjectID="_1572105961" r:id="rId47"/>
        </w:object>
      </w:r>
      <w:r w:rsidR="00E55AD3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. Тоді </w:t>
      </w:r>
      <w:r w:rsidR="00E55AD3" w:rsidRPr="001B26AA">
        <w:rPr>
          <w:rFonts w:ascii="Times New Roman" w:hAnsi="Times New Roman" w:cs="Times New Roman"/>
          <w:position w:val="-28"/>
          <w:sz w:val="28"/>
          <w:szCs w:val="28"/>
        </w:rPr>
        <w:object w:dxaOrig="940" w:dyaOrig="660">
          <v:shape id="_x0000_i1058" type="#_x0000_t75" style="width:63.75pt;height:45pt" o:ole="">
            <v:imagedata r:id="rId48" o:title=""/>
          </v:shape>
          <o:OLEObject Type="Embed" ProgID="Equation.3" ShapeID="_x0000_i1058" DrawAspect="Content" ObjectID="_1572105962" r:id="rId49"/>
        </w:object>
      </w:r>
      <w:r w:rsidR="00E55AD3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. При </w:t>
      </w:r>
      <w:r w:rsidR="00E55AD3" w:rsidRPr="0011772E">
        <w:rPr>
          <w:rFonts w:ascii="Times New Roman" w:hAnsi="Times New Roman" w:cs="Times New Roman"/>
          <w:position w:val="-10"/>
          <w:sz w:val="28"/>
          <w:szCs w:val="28"/>
        </w:rPr>
        <w:object w:dxaOrig="560" w:dyaOrig="260">
          <v:shape id="_x0000_i1059" type="#_x0000_t75" style="width:37.5pt;height:18pt" o:ole="">
            <v:imagedata r:id="rId28" o:title=""/>
          </v:shape>
          <o:OLEObject Type="Embed" ProgID="Equation.3" ShapeID="_x0000_i1059" DrawAspect="Content" ObjectID="_1572105963" r:id="rId50"/>
        </w:object>
      </w:r>
      <w:r w:rsidR="00E55AD3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 дістанемо </w:t>
      </w:r>
      <w:r w:rsidR="00537A62" w:rsidRPr="0011772E">
        <w:rPr>
          <w:rFonts w:ascii="Times New Roman" w:hAnsi="Times New Roman" w:cs="Times New Roman"/>
          <w:position w:val="-10"/>
          <w:sz w:val="28"/>
          <w:szCs w:val="28"/>
        </w:rPr>
        <w:object w:dxaOrig="920" w:dyaOrig="320">
          <v:shape id="_x0000_i1060" type="#_x0000_t75" style="width:62.25pt;height:21.75pt" o:ole="">
            <v:imagedata r:id="rId51" o:title=""/>
          </v:shape>
          <o:OLEObject Type="Embed" ProgID="Equation.3" ShapeID="_x0000_i1060" DrawAspect="Content" ObjectID="_1572105964" r:id="rId52"/>
        </w:object>
      </w:r>
      <w:r w:rsidR="00E55AD3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. Тому, маємо трійку </w:t>
      </w:r>
      <w:r w:rsidR="00E55AD3">
        <w:rPr>
          <w:rFonts w:ascii="Times New Roman" w:eastAsia="Times New Roman" w:hAnsi="Times New Roman" w:cs="Times New Roman"/>
          <w:sz w:val="28"/>
          <w:szCs w:val="28"/>
          <w:lang w:val="uk-UA"/>
        </w:rPr>
        <w:t>(1; 2; 2).</w:t>
      </w:r>
      <w:r w:rsidR="00537A6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Якщо ж </w:t>
      </w:r>
      <w:r w:rsidR="00537A62" w:rsidRPr="0011772E">
        <w:rPr>
          <w:rFonts w:ascii="Times New Roman" w:hAnsi="Times New Roman" w:cs="Times New Roman"/>
          <w:position w:val="-10"/>
          <w:sz w:val="28"/>
          <w:szCs w:val="28"/>
        </w:rPr>
        <w:object w:dxaOrig="560" w:dyaOrig="260">
          <v:shape id="_x0000_i1061" type="#_x0000_t75" style="width:37.5pt;height:18pt" o:ole="">
            <v:imagedata r:id="rId32" o:title=""/>
          </v:shape>
          <o:OLEObject Type="Embed" ProgID="Equation.3" ShapeID="_x0000_i1061" DrawAspect="Content" ObjectID="_1572105965" r:id="rId53"/>
        </w:object>
      </w:r>
      <w:r w:rsidR="00537A62">
        <w:rPr>
          <w:rFonts w:ascii="Times New Roman" w:hAnsi="Times New Roman" w:cs="Times New Roman"/>
          <w:position w:val="-6"/>
          <w:sz w:val="28"/>
          <w:szCs w:val="28"/>
          <w:lang w:val="uk-UA"/>
        </w:rPr>
        <w:t>, то</w:t>
      </w:r>
      <w:r w:rsidR="005E5C0B" w:rsidRPr="001B26AA">
        <w:rPr>
          <w:rFonts w:ascii="Times New Roman" w:hAnsi="Times New Roman" w:cs="Times New Roman"/>
          <w:position w:val="-28"/>
          <w:sz w:val="28"/>
          <w:szCs w:val="28"/>
        </w:rPr>
        <w:object w:dxaOrig="560" w:dyaOrig="660">
          <v:shape id="_x0000_i1062" type="#_x0000_t75" style="width:37.5pt;height:45pt" o:ole="">
            <v:imagedata r:id="rId54" o:title=""/>
          </v:shape>
          <o:OLEObject Type="Embed" ProgID="Equation.3" ShapeID="_x0000_i1062" DrawAspect="Content" ObjectID="_1572105966" r:id="rId55"/>
        </w:object>
      </w:r>
      <w:r w:rsidR="00537A62" w:rsidRPr="00537A62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 </w:t>
      </w:r>
      <w:r w:rsidR="00537A62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звідки </w:t>
      </w:r>
      <w:r w:rsidR="005E5C0B" w:rsidRPr="0011772E">
        <w:rPr>
          <w:rFonts w:ascii="Times New Roman" w:hAnsi="Times New Roman" w:cs="Times New Roman"/>
          <w:position w:val="-10"/>
          <w:sz w:val="28"/>
          <w:szCs w:val="28"/>
        </w:rPr>
        <w:object w:dxaOrig="560" w:dyaOrig="320">
          <v:shape id="_x0000_i1063" type="#_x0000_t75" style="width:37.5pt;height:21.75pt" o:ole="">
            <v:imagedata r:id="rId56" o:title=""/>
          </v:shape>
          <o:OLEObject Type="Embed" ProgID="Equation.3" ShapeID="_x0000_i1063" DrawAspect="Content" ObjectID="_1572105967" r:id="rId57"/>
        </w:object>
      </w:r>
      <w:r w:rsidR="00537A62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. Рівність </w:t>
      </w:r>
      <w:r w:rsidR="005E5C0B" w:rsidRPr="005E5C0B">
        <w:rPr>
          <w:rFonts w:ascii="Times New Roman" w:hAnsi="Times New Roman" w:cs="Times New Roman"/>
          <w:position w:val="-10"/>
          <w:sz w:val="28"/>
          <w:szCs w:val="28"/>
        </w:rPr>
        <w:object w:dxaOrig="520" w:dyaOrig="320">
          <v:shape id="_x0000_i1064" type="#_x0000_t75" style="width:35.25pt;height:21.75pt" o:ole="">
            <v:imagedata r:id="rId58" o:title=""/>
          </v:shape>
          <o:OLEObject Type="Embed" ProgID="Equation.3" ShapeID="_x0000_i1064" DrawAspect="Content" ObjectID="_1572105968" r:id="rId59"/>
        </w:object>
      </w:r>
      <w:r w:rsidR="005E5C0B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 не може виконуватись. Нехай </w:t>
      </w:r>
      <w:r w:rsidR="005E5C0B" w:rsidRPr="001B26AA">
        <w:rPr>
          <w:rFonts w:ascii="Times New Roman" w:hAnsi="Times New Roman" w:cs="Times New Roman"/>
          <w:position w:val="-6"/>
          <w:sz w:val="28"/>
          <w:szCs w:val="28"/>
        </w:rPr>
        <w:object w:dxaOrig="560" w:dyaOrig="279">
          <v:shape id="_x0000_i1065" type="#_x0000_t75" style="width:37.5pt;height:18.75pt" o:ole="">
            <v:imagedata r:id="rId60" o:title=""/>
          </v:shape>
          <o:OLEObject Type="Embed" ProgID="Equation.3" ShapeID="_x0000_i1065" DrawAspect="Content" ObjectID="_1572105969" r:id="rId61"/>
        </w:object>
      </w:r>
      <w:r w:rsidR="005E5C0B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. Тоді </w:t>
      </w:r>
      <w:r w:rsidR="005E5C0B" w:rsidRPr="001B26AA">
        <w:rPr>
          <w:rFonts w:ascii="Times New Roman" w:hAnsi="Times New Roman" w:cs="Times New Roman"/>
          <w:position w:val="-28"/>
          <w:sz w:val="28"/>
          <w:szCs w:val="28"/>
        </w:rPr>
        <w:object w:dxaOrig="1020" w:dyaOrig="660">
          <v:shape id="_x0000_i1066" type="#_x0000_t75" style="width:69pt;height:45pt" o:ole="">
            <v:imagedata r:id="rId62" o:title=""/>
          </v:shape>
          <o:OLEObject Type="Embed" ProgID="Equation.3" ShapeID="_x0000_i1066" DrawAspect="Content" ObjectID="_1572105970" r:id="rId63"/>
        </w:object>
      </w:r>
      <w:r w:rsidR="005E5C0B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. Останнє рівняння не має натуральних розв’язків при </w:t>
      </w:r>
      <w:r w:rsidR="00C74336" w:rsidRPr="0011772E">
        <w:rPr>
          <w:rFonts w:ascii="Times New Roman" w:hAnsi="Times New Roman" w:cs="Times New Roman"/>
          <w:position w:val="-10"/>
          <w:sz w:val="28"/>
          <w:szCs w:val="28"/>
        </w:rPr>
        <w:object w:dxaOrig="560" w:dyaOrig="260">
          <v:shape id="_x0000_i1067" type="#_x0000_t75" style="width:37.5pt;height:18pt" o:ole="">
            <v:imagedata r:id="rId64" o:title=""/>
          </v:shape>
          <o:OLEObject Type="Embed" ProgID="Equation.3" ShapeID="_x0000_i1067" DrawAspect="Content" ObjectID="_1572105971" r:id="rId65"/>
        </w:object>
      </w:r>
      <w:r w:rsidR="005E5C0B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. Якщо ж  </w:t>
      </w:r>
      <w:r w:rsidR="00C74336" w:rsidRPr="0011772E">
        <w:rPr>
          <w:rFonts w:ascii="Times New Roman" w:hAnsi="Times New Roman" w:cs="Times New Roman"/>
          <w:position w:val="-10"/>
          <w:sz w:val="28"/>
          <w:szCs w:val="28"/>
        </w:rPr>
        <w:object w:dxaOrig="920" w:dyaOrig="320">
          <v:shape id="_x0000_i1069" type="#_x0000_t75" style="width:62.25pt;height:21.75pt" o:ole="">
            <v:imagedata r:id="rId66" o:title=""/>
          </v:shape>
          <o:OLEObject Type="Embed" ProgID="Equation.3" ShapeID="_x0000_i1069" DrawAspect="Content" ObjectID="_1572105972" r:id="rId67"/>
        </w:object>
      </w:r>
      <w:r w:rsidR="00C74336">
        <w:rPr>
          <w:rFonts w:ascii="Times New Roman" w:hAnsi="Times New Roman" w:cs="Times New Roman"/>
          <w:position w:val="-6"/>
          <w:sz w:val="28"/>
          <w:szCs w:val="28"/>
          <w:lang w:val="uk-UA"/>
        </w:rPr>
        <w:t>, то</w:t>
      </w:r>
      <w:r w:rsidR="00C74336" w:rsidRPr="001B26AA">
        <w:rPr>
          <w:rFonts w:ascii="Times New Roman" w:hAnsi="Times New Roman" w:cs="Times New Roman"/>
          <w:position w:val="-28"/>
          <w:sz w:val="28"/>
          <w:szCs w:val="28"/>
        </w:rPr>
        <w:object w:dxaOrig="660" w:dyaOrig="660">
          <v:shape id="_x0000_i1068" type="#_x0000_t75" style="width:44.25pt;height:45pt" o:ole="">
            <v:imagedata r:id="rId68" o:title=""/>
          </v:shape>
          <o:OLEObject Type="Embed" ProgID="Equation.3" ShapeID="_x0000_i1068" DrawAspect="Content" ObjectID="_1572105973" r:id="rId69"/>
        </w:object>
      </w:r>
      <w:r w:rsidR="00C74336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, звідки </w:t>
      </w:r>
      <w:r w:rsidR="00C74336" w:rsidRPr="00C74336">
        <w:rPr>
          <w:rFonts w:ascii="Times New Roman" w:hAnsi="Times New Roman" w:cs="Times New Roman"/>
          <w:position w:val="-24"/>
          <w:sz w:val="28"/>
          <w:szCs w:val="28"/>
        </w:rPr>
        <w:object w:dxaOrig="600" w:dyaOrig="620">
          <v:shape id="_x0000_i1070" type="#_x0000_t75" style="width:40.5pt;height:42pt" o:ole="">
            <v:imagedata r:id="rId70" o:title=""/>
          </v:shape>
          <o:OLEObject Type="Embed" ProgID="Equation.3" ShapeID="_x0000_i1070" DrawAspect="Content" ObjectID="_1572105974" r:id="rId71"/>
        </w:object>
      </w:r>
      <w:r w:rsidR="00C74336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, що суперечить нерівності </w:t>
      </w:r>
      <w:r w:rsidR="00C74336" w:rsidRPr="005E5C0B">
        <w:rPr>
          <w:rFonts w:ascii="Times New Roman" w:hAnsi="Times New Roman" w:cs="Times New Roman"/>
          <w:position w:val="-10"/>
          <w:sz w:val="28"/>
          <w:szCs w:val="28"/>
        </w:rPr>
        <w:object w:dxaOrig="560" w:dyaOrig="320">
          <v:shape id="_x0000_i1071" type="#_x0000_t75" style="width:37.5pt;height:21.75pt" o:ole="">
            <v:imagedata r:id="rId72" o:title=""/>
          </v:shape>
          <o:OLEObject Type="Embed" ProgID="Equation.3" ShapeID="_x0000_i1071" DrawAspect="Content" ObjectID="_1572105975" r:id="rId73"/>
        </w:object>
      </w:r>
      <w:r w:rsidR="00C74336">
        <w:rPr>
          <w:rFonts w:ascii="Times New Roman" w:hAnsi="Times New Roman" w:cs="Times New Roman"/>
          <w:position w:val="-6"/>
          <w:sz w:val="28"/>
          <w:szCs w:val="28"/>
          <w:lang w:val="uk-UA"/>
        </w:rPr>
        <w:t>. Отже, ми знайшли всі трійки (</w:t>
      </w:r>
      <w:r w:rsidR="00CE1241" w:rsidRPr="0011772E">
        <w:rPr>
          <w:rFonts w:ascii="Times New Roman" w:hAnsi="Times New Roman" w:cs="Times New Roman"/>
          <w:position w:val="-10"/>
          <w:sz w:val="28"/>
          <w:szCs w:val="28"/>
        </w:rPr>
        <w:object w:dxaOrig="920" w:dyaOrig="300">
          <v:shape id="_x0000_i1072" type="#_x0000_t75" style="width:62.25pt;height:20.25pt" o:ole="">
            <v:imagedata r:id="rId74" o:title=""/>
          </v:shape>
          <o:OLEObject Type="Embed" ProgID="Equation.3" ShapeID="_x0000_i1072" DrawAspect="Content" ObjectID="_1572105976" r:id="rId75"/>
        </w:object>
      </w:r>
      <w:r w:rsidR="00C74336">
        <w:rPr>
          <w:rFonts w:ascii="Times New Roman" w:hAnsi="Times New Roman" w:cs="Times New Roman"/>
          <w:position w:val="-6"/>
          <w:sz w:val="28"/>
          <w:szCs w:val="28"/>
          <w:lang w:val="uk-UA"/>
        </w:rPr>
        <w:t>), при яких виконується умова задачі.</w:t>
      </w:r>
    </w:p>
    <w:p w:rsidR="001B26AA" w:rsidRDefault="001B26AA" w:rsidP="001B26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B26AA" w:rsidRPr="001B26AA" w:rsidRDefault="001B26AA" w:rsidP="001B26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1772E" w:rsidRPr="0011772E" w:rsidRDefault="0011772E" w:rsidP="001177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1772E"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Відповідь: (1; 1; 1), (1; 2; 2), (2; 4; 4), (2; 6; 3), (3; 3; 3) – шукані трійки.</w:t>
      </w:r>
    </w:p>
    <w:p w:rsidR="00B33EC2" w:rsidRPr="00E615F8" w:rsidRDefault="00B33EC2" w:rsidP="00116F8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165C" w:rsidRDefault="00116F89" w:rsidP="001E71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05FA">
        <w:rPr>
          <w:rFonts w:ascii="Times New Roman" w:hAnsi="Times New Roman" w:cs="Times New Roman"/>
          <w:sz w:val="28"/>
          <w:szCs w:val="28"/>
          <w:highlight w:val="yellow"/>
          <w:lang w:val="uk-UA"/>
        </w:rPr>
        <w:lastRenderedPageBreak/>
        <w:t xml:space="preserve">№2 </w:t>
      </w:r>
      <w:r w:rsidR="0019165C" w:rsidRPr="00BB05FA">
        <w:rPr>
          <w:rFonts w:ascii="Times New Roman" w:hAnsi="Times New Roman" w:cs="Times New Roman"/>
          <w:sz w:val="28"/>
          <w:szCs w:val="28"/>
          <w:highlight w:val="yellow"/>
          <w:lang w:val="uk-UA"/>
        </w:rPr>
        <w:t xml:space="preserve">Один з гравців задумав послідовність з </w:t>
      </w:r>
      <w:r w:rsidR="0019165C" w:rsidRPr="00BB05FA">
        <w:rPr>
          <w:rFonts w:ascii="Times New Roman" w:hAnsi="Times New Roman" w:cs="Times New Roman"/>
          <w:position w:val="-6"/>
          <w:highlight w:val="yellow"/>
        </w:rPr>
        <w:object w:dxaOrig="200" w:dyaOrig="220">
          <v:shape id="_x0000_i1027" type="#_x0000_t75" style="width:12.75pt;height:14.25pt" o:ole="">
            <v:imagedata r:id="rId76" o:title=""/>
          </v:shape>
          <o:OLEObject Type="Embed" ProgID="Equation.3" ShapeID="_x0000_i1027" DrawAspect="Content" ObjectID="_1572105977" r:id="rId77"/>
        </w:object>
      </w:r>
      <w:r w:rsidR="0019165C" w:rsidRPr="00BB05FA">
        <w:rPr>
          <w:rFonts w:ascii="Times New Roman" w:hAnsi="Times New Roman" w:cs="Times New Roman"/>
          <w:sz w:val="28"/>
          <w:szCs w:val="28"/>
          <w:highlight w:val="yellow"/>
          <w:lang w:val="uk-UA"/>
        </w:rPr>
        <w:t xml:space="preserve"> невід’ємних цілих чисел </w:t>
      </w:r>
      <w:r w:rsidR="001E71FF" w:rsidRPr="00BB05FA">
        <w:rPr>
          <w:rFonts w:ascii="Times New Roman" w:hAnsi="Times New Roman" w:cs="Times New Roman"/>
          <w:position w:val="-12"/>
          <w:highlight w:val="yellow"/>
        </w:rPr>
        <w:object w:dxaOrig="1300" w:dyaOrig="360">
          <v:shape id="_x0000_i1028" type="#_x0000_t75" style="width:87.75pt;height:24.75pt" o:ole="">
            <v:imagedata r:id="rId78" o:title=""/>
          </v:shape>
          <o:OLEObject Type="Embed" ProgID="Equation.3" ShapeID="_x0000_i1028" DrawAspect="Content" ObjectID="_1572105978" r:id="rId79"/>
        </w:object>
      </w:r>
      <w:r w:rsidR="0019165C" w:rsidRPr="00BB05FA">
        <w:rPr>
          <w:rFonts w:ascii="Times New Roman" w:hAnsi="Times New Roman" w:cs="Times New Roman"/>
          <w:sz w:val="28"/>
          <w:szCs w:val="28"/>
          <w:highlight w:val="yellow"/>
          <w:lang w:val="uk-UA"/>
        </w:rPr>
        <w:t xml:space="preserve">. </w:t>
      </w:r>
      <w:r w:rsidR="0019165C" w:rsidRPr="00BB05FA">
        <w:rPr>
          <w:rFonts w:ascii="Times New Roman" w:hAnsi="Times New Roman" w:cs="Times New Roman"/>
          <w:sz w:val="28"/>
          <w:szCs w:val="28"/>
          <w:highlight w:val="yellow"/>
        </w:rPr>
        <w:t xml:space="preserve">Другий гравець повинен відгадати цю </w:t>
      </w:r>
      <w:proofErr w:type="gramStart"/>
      <w:r w:rsidR="0019165C" w:rsidRPr="00BB05FA">
        <w:rPr>
          <w:rFonts w:ascii="Times New Roman" w:hAnsi="Times New Roman" w:cs="Times New Roman"/>
          <w:sz w:val="28"/>
          <w:szCs w:val="28"/>
          <w:highlight w:val="yellow"/>
        </w:rPr>
        <w:t>посл</w:t>
      </w:r>
      <w:proofErr w:type="gramEnd"/>
      <w:r w:rsidR="0019165C" w:rsidRPr="00BB05FA">
        <w:rPr>
          <w:rFonts w:ascii="Times New Roman" w:hAnsi="Times New Roman" w:cs="Times New Roman"/>
          <w:sz w:val="28"/>
          <w:szCs w:val="28"/>
          <w:highlight w:val="yellow"/>
        </w:rPr>
        <w:t xml:space="preserve">ідовність так: він називає свою послідовність цілих чисел </w:t>
      </w:r>
      <w:r w:rsidR="001E71FF" w:rsidRPr="00BB05FA">
        <w:rPr>
          <w:rFonts w:ascii="Times New Roman" w:hAnsi="Times New Roman" w:cs="Times New Roman"/>
          <w:position w:val="-14"/>
          <w:sz w:val="28"/>
          <w:szCs w:val="28"/>
          <w:highlight w:val="yellow"/>
        </w:rPr>
        <w:object w:dxaOrig="1320" w:dyaOrig="380">
          <v:shape id="_x0000_i1029" type="#_x0000_t75" style="width:88.5pt;height:26.25pt" o:ole="">
            <v:imagedata r:id="rId80" o:title=""/>
          </v:shape>
          <o:OLEObject Type="Embed" ProgID="Equation.3" ShapeID="_x0000_i1029" DrawAspect="Content" ObjectID="_1572105979" r:id="rId81"/>
        </w:object>
      </w:r>
      <w:r w:rsidR="0019165C" w:rsidRPr="00BB05FA">
        <w:rPr>
          <w:rFonts w:ascii="Times New Roman" w:hAnsi="Times New Roman" w:cs="Times New Roman"/>
          <w:sz w:val="28"/>
          <w:szCs w:val="28"/>
          <w:highlight w:val="yellow"/>
        </w:rPr>
        <w:t xml:space="preserve">, а перший говорить йому чому дорівнює </w:t>
      </w:r>
      <w:r w:rsidR="00EB64F3" w:rsidRPr="00BB05FA">
        <w:rPr>
          <w:rFonts w:ascii="Times New Roman" w:hAnsi="Times New Roman" w:cs="Times New Roman"/>
          <w:position w:val="-12"/>
          <w:sz w:val="28"/>
          <w:szCs w:val="28"/>
          <w:highlight w:val="yellow"/>
        </w:rPr>
        <w:object w:dxaOrig="2640" w:dyaOrig="360">
          <v:shape id="_x0000_i1030" type="#_x0000_t75" style="width:178.5pt;height:24.75pt" o:ole="">
            <v:imagedata r:id="rId82" o:title=""/>
          </v:shape>
          <o:OLEObject Type="Embed" ProgID="Equation.3" ShapeID="_x0000_i1030" DrawAspect="Content" ObjectID="_1572105980" r:id="rId83"/>
        </w:object>
      </w:r>
      <w:r w:rsidR="0019165C" w:rsidRPr="00BB05FA">
        <w:rPr>
          <w:rFonts w:ascii="Times New Roman" w:hAnsi="Times New Roman" w:cs="Times New Roman"/>
          <w:sz w:val="28"/>
          <w:szCs w:val="28"/>
          <w:highlight w:val="yellow"/>
        </w:rPr>
        <w:t xml:space="preserve">. Потім другий гравець називає якусь іншу послідовність чисел </w:t>
      </w:r>
      <w:r w:rsidR="00EB64F3" w:rsidRPr="00BB05FA">
        <w:rPr>
          <w:rFonts w:ascii="Times New Roman" w:hAnsi="Times New Roman" w:cs="Times New Roman"/>
          <w:position w:val="-12"/>
          <w:sz w:val="28"/>
          <w:szCs w:val="28"/>
          <w:highlight w:val="yellow"/>
        </w:rPr>
        <w:object w:dxaOrig="1219" w:dyaOrig="360">
          <v:shape id="_x0000_i1031" type="#_x0000_t75" style="width:86.25pt;height:26.25pt" o:ole="">
            <v:imagedata r:id="rId84" o:title=""/>
          </v:shape>
          <o:OLEObject Type="Embed" ProgID="Equation.3" ShapeID="_x0000_i1031" DrawAspect="Content" ObjectID="_1572105981" r:id="rId85"/>
        </w:object>
      </w:r>
      <w:r w:rsidR="0019165C" w:rsidRPr="00BB05FA">
        <w:rPr>
          <w:rFonts w:ascii="Times New Roman" w:hAnsi="Times New Roman" w:cs="Times New Roman"/>
          <w:sz w:val="28"/>
          <w:szCs w:val="28"/>
          <w:highlight w:val="yellow"/>
        </w:rPr>
        <w:t xml:space="preserve">, а перший повідомляє йому суму </w:t>
      </w:r>
      <w:r w:rsidR="00EB64F3" w:rsidRPr="00BB05FA">
        <w:rPr>
          <w:rFonts w:ascii="Times New Roman" w:hAnsi="Times New Roman" w:cs="Times New Roman"/>
          <w:position w:val="-12"/>
          <w:sz w:val="28"/>
          <w:szCs w:val="28"/>
          <w:highlight w:val="yellow"/>
        </w:rPr>
        <w:object w:dxaOrig="2640" w:dyaOrig="360">
          <v:shape id="_x0000_i1032" type="#_x0000_t75" style="width:178.5pt;height:24.75pt" o:ole="">
            <v:imagedata r:id="rId86" o:title=""/>
          </v:shape>
          <o:OLEObject Type="Embed" ProgID="Equation.3" ShapeID="_x0000_i1032" DrawAspect="Content" ObjectID="_1572105982" r:id="rId87"/>
        </w:object>
      </w:r>
      <w:r w:rsidR="0019165C" w:rsidRPr="00BB05FA">
        <w:rPr>
          <w:rFonts w:ascii="Times New Roman" w:hAnsi="Times New Roman" w:cs="Times New Roman"/>
          <w:sz w:val="28"/>
          <w:szCs w:val="28"/>
          <w:highlight w:val="yellow"/>
        </w:rPr>
        <w:t xml:space="preserve"> і так далі…</w:t>
      </w:r>
      <w:r w:rsidR="001E71FF" w:rsidRPr="00BB05FA">
        <w:rPr>
          <w:rFonts w:ascii="Times New Roman" w:hAnsi="Times New Roman" w:cs="Times New Roman"/>
          <w:sz w:val="28"/>
          <w:szCs w:val="28"/>
          <w:highlight w:val="yellow"/>
        </w:rPr>
        <w:t xml:space="preserve">. </w:t>
      </w:r>
      <w:r w:rsidR="0019165C" w:rsidRPr="00BB05FA">
        <w:rPr>
          <w:rFonts w:ascii="Times New Roman" w:hAnsi="Times New Roman" w:cs="Times New Roman"/>
          <w:sz w:val="28"/>
          <w:szCs w:val="28"/>
          <w:highlight w:val="yellow"/>
        </w:rPr>
        <w:t xml:space="preserve">Які послідовності повинен назвати другий гравець, щоб вгадати задуману послідовність, коли </w:t>
      </w:r>
      <w:proofErr w:type="gramStart"/>
      <w:r w:rsidR="0019165C" w:rsidRPr="00BB05FA">
        <w:rPr>
          <w:rFonts w:ascii="Times New Roman" w:hAnsi="Times New Roman" w:cs="Times New Roman"/>
          <w:sz w:val="28"/>
          <w:szCs w:val="28"/>
          <w:highlight w:val="yellow"/>
        </w:rPr>
        <w:t>перший</w:t>
      </w:r>
      <w:proofErr w:type="gramEnd"/>
      <w:r w:rsidR="0019165C" w:rsidRPr="00BB05FA">
        <w:rPr>
          <w:rFonts w:ascii="Times New Roman" w:hAnsi="Times New Roman" w:cs="Times New Roman"/>
          <w:sz w:val="28"/>
          <w:szCs w:val="28"/>
          <w:highlight w:val="yellow"/>
        </w:rPr>
        <w:t xml:space="preserve"> гравець </w:t>
      </w:r>
      <w:proofErr w:type="spellStart"/>
      <w:r w:rsidR="0019165C" w:rsidRPr="00BB05FA">
        <w:rPr>
          <w:rFonts w:ascii="Times New Roman" w:hAnsi="Times New Roman" w:cs="Times New Roman"/>
          <w:sz w:val="28"/>
          <w:szCs w:val="28"/>
          <w:highlight w:val="yellow"/>
        </w:rPr>
        <w:t>повідомить</w:t>
      </w:r>
      <w:proofErr w:type="spellEnd"/>
      <w:r w:rsidR="0019165C" w:rsidRPr="00BB05FA">
        <w:rPr>
          <w:rFonts w:ascii="Times New Roman" w:hAnsi="Times New Roman" w:cs="Times New Roman"/>
          <w:sz w:val="28"/>
          <w:szCs w:val="28"/>
          <w:highlight w:val="yellow"/>
        </w:rPr>
        <w:t xml:space="preserve"> другу суму </w:t>
      </w:r>
      <w:proofErr w:type="spellStart"/>
      <w:r w:rsidR="0019165C" w:rsidRPr="00BB05FA">
        <w:rPr>
          <w:rFonts w:ascii="Times New Roman" w:hAnsi="Times New Roman" w:cs="Times New Roman"/>
          <w:sz w:val="28"/>
          <w:szCs w:val="28"/>
          <w:highlight w:val="yellow"/>
        </w:rPr>
        <w:t>добутків</w:t>
      </w:r>
      <w:proofErr w:type="spellEnd"/>
      <w:r w:rsidR="0019165C" w:rsidRPr="00BB05FA">
        <w:rPr>
          <w:rFonts w:ascii="Times New Roman" w:hAnsi="Times New Roman" w:cs="Times New Roman"/>
          <w:sz w:val="28"/>
          <w:szCs w:val="28"/>
          <w:highlight w:val="yellow"/>
        </w:rPr>
        <w:t>?</w:t>
      </w:r>
    </w:p>
    <w:p w:rsidR="00621A73" w:rsidRDefault="00621A73" w:rsidP="00621A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Розв’язання.</w:t>
      </w:r>
    </w:p>
    <w:p w:rsidR="00621A73" w:rsidRPr="0066565D" w:rsidRDefault="00621A73" w:rsidP="00621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Задуману послідовність можна відгадати за два рази. Наприклад, задамо послідовність </w:t>
      </w:r>
      <w:r w:rsidRPr="00621A73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b</w:t>
      </w:r>
      <w:r w:rsidRPr="00621A73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uk-UA"/>
        </w:rPr>
        <w:t>1</w:t>
      </w:r>
      <w:r w:rsidRPr="00621A73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=1, </w:t>
      </w:r>
      <w:r w:rsidRPr="00621A73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Pr="00621A73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b</w:t>
      </w:r>
      <w:r w:rsidRPr="00621A73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uk-UA"/>
        </w:rPr>
        <w:t>2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=1</w:t>
      </w:r>
      <w:r w:rsidRPr="00621A73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, </w:t>
      </w:r>
      <w:r w:rsidRPr="00621A73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b</w:t>
      </w:r>
      <w:r w:rsidRPr="00621A73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uk-UA"/>
        </w:rPr>
        <w:t>3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=1</w:t>
      </w:r>
      <w:r w:rsidRPr="00621A73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,…</w:t>
      </w:r>
      <w:proofErr w:type="spellStart"/>
      <w:r w:rsidRPr="00621A73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b</w:t>
      </w:r>
      <w:r w:rsidRPr="00621A73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/>
        </w:rPr>
        <w:t>n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=1. </w:t>
      </w:r>
      <w:r w:rsidRPr="000B5764">
        <w:rPr>
          <w:rFonts w:ascii="Times New Roman" w:eastAsia="Times New Roman" w:hAnsi="Times New Roman" w:cs="Times New Roman"/>
          <w:sz w:val="28"/>
          <w:szCs w:val="28"/>
          <w:lang w:val="uk-UA"/>
        </w:rPr>
        <w:t>Тоді перший гравець повідомить суму</w:t>
      </w:r>
      <w:r w:rsidRPr="00621A7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173555" w:rsidRPr="000B5764">
        <w:rPr>
          <w:rFonts w:ascii="Times New Roman" w:hAnsi="Times New Roman" w:cs="Times New Roman"/>
          <w:position w:val="-12"/>
          <w:sz w:val="28"/>
          <w:szCs w:val="28"/>
        </w:rPr>
        <w:object w:dxaOrig="2320" w:dyaOrig="360">
          <v:shape id="_x0000_i1073" type="#_x0000_t75" style="width:156.75pt;height:24.75pt" o:ole="">
            <v:imagedata r:id="rId88" o:title=""/>
          </v:shape>
          <o:OLEObject Type="Embed" ProgID="Equation.3" ShapeID="_x0000_i1073" DrawAspect="Content" ObjectID="_1572105983" r:id="rId89"/>
        </w:object>
      </w:r>
      <w:r w:rsidR="00173555" w:rsidRPr="000B5764">
        <w:rPr>
          <w:rFonts w:ascii="Times New Roman" w:hAnsi="Times New Roman" w:cs="Times New Roman"/>
          <w:position w:val="-12"/>
          <w:sz w:val="28"/>
          <w:szCs w:val="28"/>
          <w:lang w:val="uk-UA"/>
        </w:rPr>
        <w:t xml:space="preserve">. Нехай </w:t>
      </w:r>
      <w:r w:rsidR="00173555" w:rsidRPr="000B5764">
        <w:rPr>
          <w:rFonts w:ascii="Times New Roman" w:hAnsi="Times New Roman" w:cs="Times New Roman"/>
          <w:position w:val="-6"/>
          <w:sz w:val="28"/>
          <w:szCs w:val="28"/>
        </w:rPr>
        <w:object w:dxaOrig="220" w:dyaOrig="279">
          <v:shape id="_x0000_i1074" type="#_x0000_t75" style="width:15pt;height:19.5pt" o:ole="">
            <v:imagedata r:id="rId90" o:title=""/>
          </v:shape>
          <o:OLEObject Type="Embed" ProgID="Equation.3" ShapeID="_x0000_i1074" DrawAspect="Content" ObjectID="_1572105984" r:id="rId91"/>
        </w:object>
      </w:r>
      <w:r w:rsidR="00173555">
        <w:rPr>
          <w:rFonts w:ascii="Times New Roman" w:hAnsi="Times New Roman" w:cs="Times New Roman"/>
          <w:position w:val="-12"/>
          <w:sz w:val="28"/>
          <w:szCs w:val="28"/>
          <w:lang w:val="uk-UA"/>
        </w:rPr>
        <w:t xml:space="preserve">є </w:t>
      </w:r>
      <w:r w:rsidR="00D120DB" w:rsidRPr="00173555">
        <w:rPr>
          <w:rFonts w:ascii="Times New Roman" w:hAnsi="Times New Roman" w:cs="Times New Roman"/>
          <w:position w:val="-6"/>
          <w:sz w:val="28"/>
          <w:szCs w:val="28"/>
        </w:rPr>
        <w:object w:dxaOrig="380" w:dyaOrig="279">
          <v:shape id="_x0000_i1075" type="#_x0000_t75" style="width:25.5pt;height:19.5pt" o:ole="">
            <v:imagedata r:id="rId92" o:title=""/>
          </v:shape>
          <o:OLEObject Type="Embed" ProgID="Equation.3" ShapeID="_x0000_i1075" DrawAspect="Content" ObjectID="_1572105985" r:id="rId93"/>
        </w:object>
      </w:r>
      <w:r w:rsidR="00173555">
        <w:rPr>
          <w:rFonts w:ascii="Times New Roman" w:hAnsi="Times New Roman" w:cs="Times New Roman"/>
          <w:position w:val="-12"/>
          <w:sz w:val="28"/>
          <w:szCs w:val="28"/>
          <w:lang w:val="uk-UA"/>
        </w:rPr>
        <w:t xml:space="preserve">цифрове число. Задамо вдруге послідовність </w:t>
      </w:r>
      <w:r w:rsidR="00216D59" w:rsidRPr="00173555">
        <w:rPr>
          <w:rFonts w:ascii="Times New Roman" w:hAnsi="Times New Roman" w:cs="Times New Roman"/>
          <w:position w:val="-12"/>
          <w:sz w:val="28"/>
          <w:szCs w:val="28"/>
        </w:rPr>
        <w:object w:dxaOrig="3660" w:dyaOrig="380">
          <v:shape id="_x0000_i1076" type="#_x0000_t75" style="width:258.75pt;height:27.75pt" o:ole="">
            <v:imagedata r:id="rId94" o:title=""/>
          </v:shape>
          <o:OLEObject Type="Embed" ProgID="Equation.3" ShapeID="_x0000_i1076" DrawAspect="Content" ObjectID="_1572105986" r:id="rId95"/>
        </w:object>
      </w:r>
      <w:r w:rsidR="00216D59">
        <w:rPr>
          <w:rFonts w:ascii="Times New Roman" w:hAnsi="Times New Roman" w:cs="Times New Roman"/>
          <w:position w:val="-12"/>
          <w:sz w:val="28"/>
          <w:szCs w:val="28"/>
          <w:lang w:val="uk-UA"/>
        </w:rPr>
        <w:t xml:space="preserve">. Оскільки кожне з чисел </w:t>
      </w:r>
      <w:r w:rsidR="00216D59" w:rsidRPr="00216D59">
        <w:rPr>
          <w:rFonts w:ascii="Times New Roman" w:hAnsi="Times New Roman" w:cs="Times New Roman"/>
          <w:position w:val="-12"/>
        </w:rPr>
        <w:object w:dxaOrig="1300" w:dyaOrig="360">
          <v:shape id="_x0000_i1078" type="#_x0000_t75" style="width:87.75pt;height:24.75pt" o:ole="">
            <v:imagedata r:id="rId78" o:title=""/>
          </v:shape>
          <o:OLEObject Type="Embed" ProgID="Equation.3" ShapeID="_x0000_i1078" DrawAspect="Content" ObjectID="_1572105987" r:id="rId96"/>
        </w:object>
      </w:r>
      <w:r w:rsidR="00216D59">
        <w:rPr>
          <w:rFonts w:ascii="Times New Roman" w:hAnsi="Times New Roman" w:cs="Times New Roman"/>
          <w:sz w:val="28"/>
          <w:szCs w:val="28"/>
          <w:lang w:val="uk-UA"/>
        </w:rPr>
        <w:t xml:space="preserve"> має не більше як </w:t>
      </w:r>
      <w:r w:rsidR="00C0798F" w:rsidRPr="00216D59">
        <w:rPr>
          <w:rFonts w:ascii="Times New Roman" w:hAnsi="Times New Roman" w:cs="Times New Roman"/>
          <w:position w:val="-6"/>
        </w:rPr>
        <w:object w:dxaOrig="200" w:dyaOrig="279">
          <v:shape id="_x0000_i1077" type="#_x0000_t75" style="width:13.5pt;height:19.5pt" o:ole="">
            <v:imagedata r:id="rId97" o:title=""/>
          </v:shape>
          <o:OLEObject Type="Embed" ProgID="Equation.3" ShapeID="_x0000_i1077" DrawAspect="Content" ObjectID="_1572105988" r:id="rId98"/>
        </w:object>
      </w:r>
      <w:r w:rsidR="00216D59">
        <w:rPr>
          <w:rFonts w:ascii="Times New Roman" w:hAnsi="Times New Roman" w:cs="Times New Roman"/>
          <w:sz w:val="28"/>
          <w:szCs w:val="28"/>
          <w:lang w:val="uk-UA"/>
        </w:rPr>
        <w:t xml:space="preserve"> цифр, то останні </w:t>
      </w:r>
      <w:r w:rsidR="001F0F8A" w:rsidRPr="001F0F8A">
        <w:rPr>
          <w:rFonts w:ascii="Times New Roman" w:hAnsi="Times New Roman" w:cs="Times New Roman"/>
          <w:position w:val="-6"/>
        </w:rPr>
        <w:object w:dxaOrig="200" w:dyaOrig="279">
          <v:shape id="_x0000_i1079" type="#_x0000_t75" style="width:13.5pt;height:19.5pt" o:ole="">
            <v:imagedata r:id="rId99" o:title=""/>
          </v:shape>
          <o:OLEObject Type="Embed" ProgID="Equation.3" ShapeID="_x0000_i1079" DrawAspect="Content" ObjectID="_1572105989" r:id="rId100"/>
        </w:object>
      </w:r>
      <w:r w:rsidR="001F0F8A">
        <w:rPr>
          <w:rFonts w:ascii="Times New Roman" w:hAnsi="Times New Roman" w:cs="Times New Roman"/>
          <w:position w:val="-12"/>
          <w:sz w:val="28"/>
          <w:szCs w:val="28"/>
          <w:lang w:val="uk-UA"/>
        </w:rPr>
        <w:t xml:space="preserve"> розрядів числа </w:t>
      </w:r>
      <w:r w:rsidR="001255D7" w:rsidRPr="00621A73">
        <w:rPr>
          <w:rFonts w:ascii="Times New Roman" w:hAnsi="Times New Roman" w:cs="Times New Roman"/>
          <w:position w:val="-12"/>
          <w:sz w:val="28"/>
          <w:szCs w:val="28"/>
        </w:rPr>
        <w:object w:dxaOrig="3600" w:dyaOrig="380">
          <v:shape id="_x0000_i1080" type="#_x0000_t75" style="width:243pt;height:26.25pt" o:ole="">
            <v:imagedata r:id="rId101" o:title=""/>
          </v:shape>
          <o:OLEObject Type="Embed" ProgID="Equation.3" ShapeID="_x0000_i1080" DrawAspect="Content" ObjectID="_1572105990" r:id="rId102"/>
        </w:object>
      </w:r>
      <w:r w:rsidR="001255D7">
        <w:rPr>
          <w:rFonts w:ascii="Times New Roman" w:hAnsi="Times New Roman" w:cs="Times New Roman"/>
          <w:position w:val="-12"/>
          <w:sz w:val="28"/>
          <w:szCs w:val="28"/>
          <w:lang w:val="uk-UA"/>
        </w:rPr>
        <w:t xml:space="preserve">становитимуть </w:t>
      </w:r>
      <w:r w:rsidR="001255D7" w:rsidRPr="001255D7">
        <w:rPr>
          <w:rFonts w:ascii="Times New Roman" w:hAnsi="Times New Roman" w:cs="Times New Roman"/>
          <w:position w:val="-10"/>
        </w:rPr>
        <w:object w:dxaOrig="320" w:dyaOrig="340">
          <v:shape id="_x0000_i1082" type="#_x0000_t75" style="width:21.75pt;height:23.25pt" o:ole="">
            <v:imagedata r:id="rId103" o:title=""/>
          </v:shape>
          <o:OLEObject Type="Embed" ProgID="Equation.3" ShapeID="_x0000_i1082" DrawAspect="Content" ObjectID="_1572105991" r:id="rId104"/>
        </w:object>
      </w:r>
      <w:r w:rsidR="001255D7" w:rsidRPr="001255D7">
        <w:rPr>
          <w:rFonts w:ascii="Times New Roman" w:hAnsi="Times New Roman" w:cs="Times New Roman"/>
          <w:position w:val="-12"/>
          <w:sz w:val="28"/>
          <w:szCs w:val="28"/>
          <w:lang w:val="uk-UA"/>
        </w:rPr>
        <w:t xml:space="preserve">наступні </w:t>
      </w:r>
      <w:r w:rsidR="001255D7" w:rsidRPr="001F0F8A">
        <w:rPr>
          <w:rFonts w:ascii="Times New Roman" w:hAnsi="Times New Roman" w:cs="Times New Roman"/>
          <w:position w:val="-6"/>
        </w:rPr>
        <w:object w:dxaOrig="200" w:dyaOrig="279">
          <v:shape id="_x0000_i1081" type="#_x0000_t75" style="width:13.5pt;height:19.5pt" o:ole="">
            <v:imagedata r:id="rId99" o:title=""/>
          </v:shape>
          <o:OLEObject Type="Embed" ProgID="Equation.3" ShapeID="_x0000_i1081" DrawAspect="Content" ObjectID="_1572105992" r:id="rId105"/>
        </w:object>
      </w:r>
      <w:r w:rsidR="001255D7">
        <w:rPr>
          <w:rFonts w:ascii="Times New Roman" w:hAnsi="Times New Roman" w:cs="Times New Roman"/>
          <w:position w:val="-12"/>
          <w:sz w:val="28"/>
          <w:szCs w:val="28"/>
          <w:lang w:val="uk-UA"/>
        </w:rPr>
        <w:t xml:space="preserve"> розрядів дорівнюватимуть </w:t>
      </w:r>
      <w:r w:rsidR="00936D54" w:rsidRPr="001255D7">
        <w:rPr>
          <w:rFonts w:ascii="Times New Roman" w:hAnsi="Times New Roman" w:cs="Times New Roman"/>
          <w:position w:val="-10"/>
        </w:rPr>
        <w:object w:dxaOrig="279" w:dyaOrig="340">
          <v:shape id="_x0000_i1083" type="#_x0000_t75" style="width:18.75pt;height:23.25pt" o:ole="">
            <v:imagedata r:id="rId106" o:title=""/>
          </v:shape>
          <o:OLEObject Type="Embed" ProgID="Equation.3" ShapeID="_x0000_i1083" DrawAspect="Content" ObjectID="_1572105993" r:id="rId107"/>
        </w:object>
      </w:r>
      <w:r w:rsidR="0066565D">
        <w:rPr>
          <w:rFonts w:ascii="Times New Roman" w:hAnsi="Times New Roman" w:cs="Times New Roman"/>
          <w:position w:val="-12"/>
          <w:sz w:val="28"/>
          <w:szCs w:val="28"/>
          <w:lang w:val="uk-UA"/>
        </w:rPr>
        <w:t>і так далі.</w:t>
      </w:r>
    </w:p>
    <w:p w:rsidR="00621A73" w:rsidRPr="001255D7" w:rsidRDefault="00621A73" w:rsidP="00621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B05FA" w:rsidRPr="00BB05FA" w:rsidRDefault="00BB05FA" w:rsidP="001E71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165C" w:rsidRDefault="00116F89" w:rsidP="00116F8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2921">
        <w:rPr>
          <w:rFonts w:ascii="Times New Roman" w:hAnsi="Times New Roman" w:cs="Times New Roman"/>
          <w:sz w:val="28"/>
          <w:szCs w:val="28"/>
          <w:highlight w:val="yellow"/>
        </w:rPr>
        <w:t xml:space="preserve">№3 </w:t>
      </w:r>
      <w:proofErr w:type="spellStart"/>
      <w:r w:rsidR="0019165C" w:rsidRPr="00192921">
        <w:rPr>
          <w:rFonts w:ascii="Times New Roman" w:hAnsi="Times New Roman" w:cs="Times New Roman"/>
          <w:sz w:val="28"/>
          <w:szCs w:val="28"/>
          <w:highlight w:val="yellow"/>
        </w:rPr>
        <w:t>Із</w:t>
      </w:r>
      <w:proofErr w:type="spellEnd"/>
      <w:r w:rsidR="0019165C" w:rsidRPr="00192921">
        <w:rPr>
          <w:rFonts w:ascii="Times New Roman" w:hAnsi="Times New Roman" w:cs="Times New Roman"/>
          <w:sz w:val="28"/>
          <w:szCs w:val="28"/>
          <w:highlight w:val="yellow"/>
        </w:rPr>
        <w:t xml:space="preserve"> 12 </w:t>
      </w:r>
      <w:proofErr w:type="spellStart"/>
      <w:r w:rsidR="0019165C" w:rsidRPr="00192921">
        <w:rPr>
          <w:rFonts w:ascii="Times New Roman" w:hAnsi="Times New Roman" w:cs="Times New Roman"/>
          <w:sz w:val="28"/>
          <w:szCs w:val="28"/>
          <w:highlight w:val="yellow"/>
        </w:rPr>
        <w:t>шнурів</w:t>
      </w:r>
      <w:proofErr w:type="spellEnd"/>
      <w:r w:rsidR="0019165C" w:rsidRPr="00192921">
        <w:rPr>
          <w:rFonts w:ascii="Times New Roman" w:hAnsi="Times New Roman" w:cs="Times New Roman"/>
          <w:sz w:val="28"/>
          <w:szCs w:val="28"/>
          <w:highlight w:val="yellow"/>
        </w:rPr>
        <w:t xml:space="preserve">, довжиною 10см кожний зробили </w:t>
      </w:r>
      <w:proofErr w:type="gramStart"/>
      <w:r w:rsidR="0019165C" w:rsidRPr="00192921">
        <w:rPr>
          <w:rFonts w:ascii="Times New Roman" w:hAnsi="Times New Roman" w:cs="Times New Roman"/>
          <w:sz w:val="28"/>
          <w:szCs w:val="28"/>
          <w:highlight w:val="yellow"/>
        </w:rPr>
        <w:t>с</w:t>
      </w:r>
      <w:proofErr w:type="gramEnd"/>
      <w:r w:rsidR="0019165C" w:rsidRPr="00192921">
        <w:rPr>
          <w:rFonts w:ascii="Times New Roman" w:hAnsi="Times New Roman" w:cs="Times New Roman"/>
          <w:sz w:val="28"/>
          <w:szCs w:val="28"/>
          <w:highlight w:val="yellow"/>
        </w:rPr>
        <w:t xml:space="preserve">ітку </w:t>
      </w:r>
      <w:proofErr w:type="gramStart"/>
      <w:r w:rsidR="0019165C" w:rsidRPr="00192921">
        <w:rPr>
          <w:rFonts w:ascii="Times New Roman" w:hAnsi="Times New Roman" w:cs="Times New Roman"/>
          <w:sz w:val="28"/>
          <w:szCs w:val="28"/>
          <w:highlight w:val="yellow"/>
        </w:rPr>
        <w:t>у</w:t>
      </w:r>
      <w:proofErr w:type="gramEnd"/>
      <w:r w:rsidR="0019165C" w:rsidRPr="00192921">
        <w:rPr>
          <w:rFonts w:ascii="Times New Roman" w:hAnsi="Times New Roman" w:cs="Times New Roman"/>
          <w:sz w:val="28"/>
          <w:szCs w:val="28"/>
          <w:highlight w:val="yellow"/>
        </w:rPr>
        <w:t xml:space="preserve"> формі куба. У сітку поклали гумову кулю і роздули іі до максимальних розмірів, зумовлених розмірами сітки. </w:t>
      </w:r>
      <w:proofErr w:type="spellStart"/>
      <w:r w:rsidR="0019165C" w:rsidRPr="00192921">
        <w:rPr>
          <w:rFonts w:ascii="Times New Roman" w:hAnsi="Times New Roman" w:cs="Times New Roman"/>
          <w:sz w:val="28"/>
          <w:szCs w:val="28"/>
          <w:highlight w:val="yellow"/>
        </w:rPr>
        <w:t>Обчислити</w:t>
      </w:r>
      <w:proofErr w:type="spellEnd"/>
      <w:r w:rsidR="0019165C" w:rsidRPr="0019292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19165C" w:rsidRPr="00192921">
        <w:rPr>
          <w:rFonts w:ascii="Times New Roman" w:hAnsi="Times New Roman" w:cs="Times New Roman"/>
          <w:sz w:val="28"/>
          <w:szCs w:val="28"/>
          <w:highlight w:val="yellow"/>
        </w:rPr>
        <w:t>радіус</w:t>
      </w:r>
      <w:proofErr w:type="spellEnd"/>
      <w:r w:rsidR="0019165C" w:rsidRPr="0019292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19165C" w:rsidRPr="00192921">
        <w:rPr>
          <w:rFonts w:ascii="Times New Roman" w:hAnsi="Times New Roman" w:cs="Times New Roman"/>
          <w:sz w:val="28"/>
          <w:szCs w:val="28"/>
          <w:highlight w:val="yellow"/>
        </w:rPr>
        <w:t>кулі</w:t>
      </w:r>
      <w:proofErr w:type="spellEnd"/>
      <w:r w:rsidR="0019165C" w:rsidRPr="00192921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192921" w:rsidRPr="00192921" w:rsidRDefault="00192921" w:rsidP="0019292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Розв’язання.</w:t>
      </w:r>
    </w:p>
    <w:p w:rsidR="00064784" w:rsidRDefault="00064784" w:rsidP="001929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="00192921" w:rsidRPr="001929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узли сітки, яка облягає кулю, є вершинами куба, вписаного в цю кулю. Звідси випливає, що центральний кут, який спирається на дугу, утворену одним шнурком сітки, дорівнює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uk-UA"/>
          </w:rPr>
          <m:t>2</m:t>
        </m:r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arcsin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3</m:t>
                </m:r>
              </m:e>
            </m:rad>
          </m:den>
        </m:f>
      </m:oMath>
      <w:r w:rsidR="00192921" w:rsidRPr="001929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( це нескладно довести).</w:t>
      </w:r>
    </w:p>
    <w:p w:rsidR="00192921" w:rsidRPr="00192921" w:rsidRDefault="00192921" w:rsidP="001929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929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Тоді </w:t>
      </w:r>
      <w:r w:rsidR="0006478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якщо радіус кулі позначити за </w:t>
      </w:r>
      <w:r w:rsidR="00064784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 w:rsidR="0006478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то   </w:t>
      </w:r>
      <w:r w:rsidRPr="001929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uk-UA"/>
          </w:rPr>
          <m:t>R=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uk-UA"/>
              </w:rPr>
              <m:t>10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uk-UA"/>
              </w:rPr>
              <m:t>2arcsin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uk-UA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</m:rad>
              </m:den>
            </m:f>
          </m:den>
        </m:f>
      </m:oMath>
      <w:r w:rsidRPr="00192921">
        <w:rPr>
          <w:rFonts w:ascii="Times New Roman" w:eastAsia="Times New Roman" w:hAnsi="Times New Roman" w:cs="Times New Roman"/>
          <w:sz w:val="28"/>
          <w:szCs w:val="28"/>
          <w:lang w:val="uk-UA"/>
        </w:rPr>
        <w:t>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arcsin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uk-UA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</m:rad>
              </m:den>
            </m:f>
          </m:den>
        </m:f>
      </m:oMath>
      <w:r w:rsidRPr="0019292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92921" w:rsidRPr="00192921" w:rsidRDefault="00192921" w:rsidP="0019292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</w:p>
    <w:p w:rsidR="00192921" w:rsidRPr="00192921" w:rsidRDefault="00192921" w:rsidP="0019292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1929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Відповідь: </w:t>
      </w:r>
      <w:r w:rsidR="0006478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uk-UA"/>
          </w:rPr>
          <m:t>R=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uk-UA"/>
              </w:rPr>
              <m:t>arcsin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uk-UA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</m:rad>
              </m:den>
            </m:f>
          </m:den>
        </m:f>
      </m:oMath>
      <w:r w:rsidRPr="0019292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Pr="00192921">
        <w:rPr>
          <w:rFonts w:ascii="Times New Roman" w:eastAsia="Times New Roman" w:hAnsi="Times New Roman" w:cs="Times New Roman"/>
          <w:sz w:val="28"/>
          <w:szCs w:val="28"/>
          <w:lang w:val="uk-UA"/>
        </w:rPr>
        <w:t>см.</w:t>
      </w:r>
    </w:p>
    <w:p w:rsidR="00192921" w:rsidRDefault="00192921" w:rsidP="00116F8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2921" w:rsidRDefault="00192921" w:rsidP="00116F8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2921" w:rsidRDefault="00192921" w:rsidP="00116F8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165C" w:rsidRDefault="00116F89" w:rsidP="00116F8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4DE8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 xml:space="preserve">№4 </w:t>
      </w:r>
      <w:proofErr w:type="spellStart"/>
      <w:r w:rsidR="0019165C" w:rsidRPr="00B84DE8">
        <w:rPr>
          <w:rFonts w:ascii="Times New Roman" w:hAnsi="Times New Roman" w:cs="Times New Roman"/>
          <w:sz w:val="28"/>
          <w:szCs w:val="28"/>
          <w:highlight w:val="yellow"/>
        </w:rPr>
        <w:t>Знайти</w:t>
      </w:r>
      <w:proofErr w:type="spellEnd"/>
      <w:r w:rsidR="0019165C" w:rsidRPr="00B84DE8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19165C" w:rsidRPr="00B84DE8">
        <w:rPr>
          <w:rFonts w:ascii="Times New Roman" w:hAnsi="Times New Roman" w:cs="Times New Roman"/>
          <w:sz w:val="28"/>
          <w:szCs w:val="28"/>
          <w:highlight w:val="yellow"/>
        </w:rPr>
        <w:t>всі</w:t>
      </w:r>
      <w:proofErr w:type="spellEnd"/>
      <w:r w:rsidR="0019165C" w:rsidRPr="00B84DE8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19165C" w:rsidRPr="00B84DE8">
        <w:rPr>
          <w:rFonts w:ascii="Times New Roman" w:hAnsi="Times New Roman" w:cs="Times New Roman"/>
          <w:sz w:val="28"/>
          <w:szCs w:val="28"/>
          <w:highlight w:val="yellow"/>
        </w:rPr>
        <w:t>прості</w:t>
      </w:r>
      <w:proofErr w:type="spellEnd"/>
      <w:r w:rsidR="0019165C" w:rsidRPr="00B84DE8">
        <w:rPr>
          <w:rFonts w:ascii="Times New Roman" w:hAnsi="Times New Roman" w:cs="Times New Roman"/>
          <w:sz w:val="28"/>
          <w:szCs w:val="28"/>
          <w:highlight w:val="yellow"/>
        </w:rPr>
        <w:t xml:space="preserve"> числа виду  </w:t>
      </w:r>
      <w:r w:rsidR="0019165C" w:rsidRPr="00B84DE8">
        <w:rPr>
          <w:rFonts w:ascii="Times New Roman" w:hAnsi="Times New Roman" w:cs="Times New Roman"/>
          <w:position w:val="-6"/>
          <w:highlight w:val="yellow"/>
        </w:rPr>
        <w:object w:dxaOrig="600" w:dyaOrig="320">
          <v:shape id="_x0000_i1033" type="#_x0000_t75" style="width:40.5pt;height:21.75pt" o:ole="">
            <v:imagedata r:id="rId108" o:title=""/>
          </v:shape>
          <o:OLEObject Type="Embed" ProgID="Equation.3" ShapeID="_x0000_i1033" DrawAspect="Content" ObjectID="_1572105994" r:id="rId109"/>
        </w:object>
      </w:r>
      <w:r w:rsidR="0019165C" w:rsidRPr="00B84DE8">
        <w:rPr>
          <w:rFonts w:ascii="Times New Roman" w:hAnsi="Times New Roman" w:cs="Times New Roman"/>
          <w:sz w:val="28"/>
          <w:szCs w:val="28"/>
          <w:highlight w:val="yellow"/>
        </w:rPr>
        <w:t xml:space="preserve">, які менші за </w:t>
      </w:r>
      <w:r w:rsidR="0019165C" w:rsidRPr="00B84DE8">
        <w:rPr>
          <w:rFonts w:ascii="Times New Roman" w:hAnsi="Times New Roman" w:cs="Times New Roman"/>
          <w:position w:val="-6"/>
          <w:highlight w:val="yellow"/>
        </w:rPr>
        <w:object w:dxaOrig="420" w:dyaOrig="320">
          <v:shape id="_x0000_i1034" type="#_x0000_t75" style="width:28.5pt;height:21.75pt" o:ole="">
            <v:imagedata r:id="rId110" o:title=""/>
          </v:shape>
          <o:OLEObject Type="Embed" ProgID="Equation.3" ShapeID="_x0000_i1034" DrawAspect="Content" ObjectID="_1572105995" r:id="rId111"/>
        </w:object>
      </w:r>
      <w:r w:rsidR="0019165C" w:rsidRPr="00B84DE8">
        <w:rPr>
          <w:rFonts w:ascii="Times New Roman" w:hAnsi="Times New Roman" w:cs="Times New Roman"/>
          <w:sz w:val="28"/>
          <w:szCs w:val="28"/>
          <w:highlight w:val="yellow"/>
        </w:rPr>
        <w:t xml:space="preserve">, </w:t>
      </w:r>
      <w:proofErr w:type="spellStart"/>
      <w:r w:rsidR="0019165C" w:rsidRPr="00B84DE8">
        <w:rPr>
          <w:rFonts w:ascii="Times New Roman" w:hAnsi="Times New Roman" w:cs="Times New Roman"/>
          <w:sz w:val="28"/>
          <w:szCs w:val="28"/>
          <w:highlight w:val="yellow"/>
        </w:rPr>
        <w:t>причому</w:t>
      </w:r>
      <w:proofErr w:type="spellEnd"/>
      <w:r w:rsidR="0019165C" w:rsidRPr="00B84DE8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19165C" w:rsidRPr="00B84DE8">
        <w:rPr>
          <w:rFonts w:ascii="Times New Roman" w:hAnsi="Times New Roman" w:cs="Times New Roman"/>
          <w:position w:val="-6"/>
          <w:highlight w:val="yellow"/>
        </w:rPr>
        <w:object w:dxaOrig="200" w:dyaOrig="220">
          <v:shape id="_x0000_i1035" type="#_x0000_t75" style="width:13.5pt;height:15pt" o:ole="">
            <v:imagedata r:id="rId112" o:title=""/>
          </v:shape>
          <o:OLEObject Type="Embed" ProgID="Equation.3" ShapeID="_x0000_i1035" DrawAspect="Content" ObjectID="_1572105996" r:id="rId113"/>
        </w:object>
      </w:r>
      <w:r w:rsidR="0019165C" w:rsidRPr="00B84DE8">
        <w:rPr>
          <w:rFonts w:ascii="Times New Roman" w:hAnsi="Times New Roman" w:cs="Times New Roman"/>
          <w:sz w:val="28"/>
          <w:szCs w:val="28"/>
          <w:highlight w:val="yellow"/>
        </w:rPr>
        <w:t xml:space="preserve"> - </w:t>
      </w:r>
      <w:proofErr w:type="spellStart"/>
      <w:r w:rsidR="0019165C" w:rsidRPr="00B84DE8">
        <w:rPr>
          <w:rFonts w:ascii="Times New Roman" w:hAnsi="Times New Roman" w:cs="Times New Roman"/>
          <w:sz w:val="28"/>
          <w:szCs w:val="28"/>
          <w:highlight w:val="yellow"/>
        </w:rPr>
        <w:t>натуральне</w:t>
      </w:r>
      <w:proofErr w:type="spellEnd"/>
      <w:r w:rsidR="0019165C" w:rsidRPr="00B84DE8">
        <w:rPr>
          <w:rFonts w:ascii="Times New Roman" w:hAnsi="Times New Roman" w:cs="Times New Roman"/>
          <w:sz w:val="28"/>
          <w:szCs w:val="28"/>
          <w:highlight w:val="yellow"/>
        </w:rPr>
        <w:t xml:space="preserve"> число.</w:t>
      </w:r>
    </w:p>
    <w:p w:rsidR="00B84DE8" w:rsidRDefault="00B84DE8" w:rsidP="00B84DE8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Розв’язання</w:t>
      </w:r>
    </w:p>
    <w:p w:rsidR="00B84DE8" w:rsidRDefault="00B84DE8" w:rsidP="00116F89">
      <w:pPr>
        <w:jc w:val="both"/>
        <w:rPr>
          <w:rFonts w:ascii="Times New Roman" w:hAnsi="Times New Roman" w:cs="Times New Roman"/>
          <w:position w:val="-6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 </w:t>
      </w:r>
      <w:r w:rsidRPr="00B84DE8">
        <w:rPr>
          <w:rFonts w:ascii="Times New Roman" w:hAnsi="Times New Roman" w:cs="Times New Roman"/>
          <w:position w:val="-6"/>
        </w:rPr>
        <w:object w:dxaOrig="520" w:dyaOrig="279">
          <v:shape id="_x0000_i1084" type="#_x0000_t75" style="width:35.25pt;height:18.75pt" o:ole="">
            <v:imagedata r:id="rId114" o:title=""/>
          </v:shape>
          <o:OLEObject Type="Embed" ProgID="Equation.3" ShapeID="_x0000_i1084" DrawAspect="Content" ObjectID="_1572105997" r:id="rId115"/>
        </w:object>
      </w:r>
      <w:r>
        <w:rPr>
          <w:rFonts w:ascii="Times New Roman" w:hAnsi="Times New Roman" w:cs="Times New Roman"/>
          <w:position w:val="-6"/>
          <w:lang w:val="uk-UA"/>
        </w:rPr>
        <w:t xml:space="preserve"> </w:t>
      </w:r>
      <w:r w:rsidRPr="00F02A9E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маємо просте число 2. При інших непарних </w:t>
      </w:r>
      <w:r w:rsidR="00F02A9E" w:rsidRPr="00F02A9E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значеннях </w:t>
      </w:r>
      <w:r w:rsidR="00F02A9E" w:rsidRPr="00F02A9E">
        <w:rPr>
          <w:rFonts w:ascii="Times New Roman" w:hAnsi="Times New Roman" w:cs="Times New Roman"/>
          <w:position w:val="-6"/>
          <w:sz w:val="28"/>
          <w:szCs w:val="28"/>
        </w:rPr>
        <w:object w:dxaOrig="200" w:dyaOrig="220">
          <v:shape id="_x0000_i1085" type="#_x0000_t75" style="width:13.5pt;height:15pt" o:ole="">
            <v:imagedata r:id="rId116" o:title=""/>
          </v:shape>
          <o:OLEObject Type="Embed" ProgID="Equation.3" ShapeID="_x0000_i1085" DrawAspect="Content" ObjectID="_1572105998" r:id="rId117"/>
        </w:object>
      </w:r>
      <w:r w:rsidR="00F02A9E" w:rsidRPr="00F02A9E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число </w:t>
      </w:r>
      <w:r w:rsidR="00F02A9E" w:rsidRPr="00F02A9E">
        <w:rPr>
          <w:rFonts w:ascii="Times New Roman" w:hAnsi="Times New Roman" w:cs="Times New Roman"/>
          <w:position w:val="-6"/>
          <w:sz w:val="28"/>
          <w:szCs w:val="28"/>
          <w:highlight w:val="yellow"/>
        </w:rPr>
        <w:object w:dxaOrig="600" w:dyaOrig="320">
          <v:shape id="_x0000_i1086" type="#_x0000_t75" style="width:40.5pt;height:21.75pt" o:ole="">
            <v:imagedata r:id="rId108" o:title=""/>
          </v:shape>
          <o:OLEObject Type="Embed" ProgID="Equation.3" ShapeID="_x0000_i1086" DrawAspect="Content" ObjectID="_1572105999" r:id="rId118"/>
        </w:object>
      </w:r>
      <w:r w:rsidR="00F02A9E" w:rsidRPr="00F02A9E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  буде парним числом, більшим за 2, тому не буде простим.</w:t>
      </w:r>
    </w:p>
    <w:p w:rsidR="00F21387" w:rsidRDefault="00F21387" w:rsidP="00116F89">
      <w:pPr>
        <w:jc w:val="both"/>
        <w:rPr>
          <w:rFonts w:ascii="Times New Roman" w:hAnsi="Times New Roman" w:cs="Times New Roman"/>
          <w:position w:val="-6"/>
          <w:sz w:val="28"/>
          <w:szCs w:val="28"/>
          <w:lang w:val="uk-UA"/>
        </w:rPr>
      </w:pPr>
      <w:r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Припустимо тепер, що </w:t>
      </w:r>
      <w:r w:rsidRPr="00F02A9E">
        <w:rPr>
          <w:rFonts w:ascii="Times New Roman" w:hAnsi="Times New Roman" w:cs="Times New Roman"/>
          <w:position w:val="-6"/>
          <w:sz w:val="28"/>
          <w:szCs w:val="28"/>
        </w:rPr>
        <w:object w:dxaOrig="200" w:dyaOrig="220">
          <v:shape id="_x0000_i1087" type="#_x0000_t75" style="width:13.5pt;height:15pt" o:ole="">
            <v:imagedata r:id="rId116" o:title=""/>
          </v:shape>
          <o:OLEObject Type="Embed" ProgID="Equation.3" ShapeID="_x0000_i1087" DrawAspect="Content" ObjectID="_1572106000" r:id="rId119"/>
        </w:object>
      </w:r>
      <w:r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 - парне число. Запишемо його у вигляді  </w:t>
      </w:r>
      <w:r w:rsidR="00760418" w:rsidRPr="00F02A9E">
        <w:rPr>
          <w:rFonts w:ascii="Times New Roman" w:hAnsi="Times New Roman" w:cs="Times New Roman"/>
          <w:position w:val="-6"/>
          <w:sz w:val="28"/>
          <w:szCs w:val="28"/>
        </w:rPr>
        <w:object w:dxaOrig="900" w:dyaOrig="320">
          <v:shape id="_x0000_i1088" type="#_x0000_t75" style="width:60.75pt;height:21.75pt" o:ole="">
            <v:imagedata r:id="rId120" o:title=""/>
          </v:shape>
          <o:OLEObject Type="Embed" ProgID="Equation.3" ShapeID="_x0000_i1088" DrawAspect="Content" ObjectID="_1572106001" r:id="rId121"/>
        </w:object>
      </w:r>
      <w:r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, де </w:t>
      </w:r>
      <w:r w:rsidR="00760418" w:rsidRPr="00F21387">
        <w:rPr>
          <w:rFonts w:ascii="Times New Roman" w:hAnsi="Times New Roman" w:cs="Times New Roman"/>
          <w:position w:val="-6"/>
          <w:sz w:val="28"/>
          <w:szCs w:val="28"/>
        </w:rPr>
        <w:object w:dxaOrig="200" w:dyaOrig="279">
          <v:shape id="_x0000_i1089" type="#_x0000_t75" style="width:13.5pt;height:18.75pt" o:ole="">
            <v:imagedata r:id="rId122" o:title=""/>
          </v:shape>
          <o:OLEObject Type="Embed" ProgID="Equation.3" ShapeID="_x0000_i1089" DrawAspect="Content" ObjectID="_1572106002" r:id="rId123"/>
        </w:object>
      </w:r>
      <w:r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- непарне число. </w:t>
      </w:r>
      <w:r w:rsidR="00760418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Якщо </w:t>
      </w:r>
      <w:r w:rsidR="00760418" w:rsidRPr="00F21387">
        <w:rPr>
          <w:rFonts w:ascii="Times New Roman" w:hAnsi="Times New Roman" w:cs="Times New Roman"/>
          <w:position w:val="-6"/>
          <w:sz w:val="28"/>
          <w:szCs w:val="28"/>
        </w:rPr>
        <w:object w:dxaOrig="520" w:dyaOrig="279">
          <v:shape id="_x0000_i1090" type="#_x0000_t75" style="width:35.25pt;height:18.75pt" o:ole="">
            <v:imagedata r:id="rId124" o:title=""/>
          </v:shape>
          <o:OLEObject Type="Embed" ProgID="Equation.3" ShapeID="_x0000_i1090" DrawAspect="Content" ObjectID="_1572106003" r:id="rId125"/>
        </w:object>
      </w:r>
      <w:r w:rsidR="00760418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, то число </w:t>
      </w:r>
      <w:r w:rsidR="006A6BB4" w:rsidRPr="00EA2CD5">
        <w:rPr>
          <w:rFonts w:ascii="Times New Roman" w:hAnsi="Times New Roman" w:cs="Times New Roman"/>
          <w:position w:val="-10"/>
          <w:sz w:val="28"/>
          <w:szCs w:val="28"/>
        </w:rPr>
        <w:object w:dxaOrig="2560" w:dyaOrig="400">
          <v:shape id="_x0000_i1091" type="#_x0000_t75" style="width:172.5pt;height:27pt" o:ole="">
            <v:imagedata r:id="rId126" o:title=""/>
          </v:shape>
          <o:OLEObject Type="Embed" ProgID="Equation.3" ShapeID="_x0000_i1091" DrawAspect="Content" ObjectID="_1572106004" r:id="rId127"/>
        </w:object>
      </w:r>
      <w:r w:rsidR="006A6BB4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розкладається на множники ( при непарному </w:t>
      </w:r>
      <w:r w:rsidR="006A6BB4" w:rsidRPr="00F21387">
        <w:rPr>
          <w:rFonts w:ascii="Times New Roman" w:hAnsi="Times New Roman" w:cs="Times New Roman"/>
          <w:position w:val="-6"/>
          <w:sz w:val="28"/>
          <w:szCs w:val="28"/>
        </w:rPr>
        <w:object w:dxaOrig="200" w:dyaOrig="279">
          <v:shape id="_x0000_i1092" type="#_x0000_t75" style="width:13.5pt;height:18.75pt" o:ole="">
            <v:imagedata r:id="rId122" o:title=""/>
          </v:shape>
          <o:OLEObject Type="Embed" ProgID="Equation.3" ShapeID="_x0000_i1092" DrawAspect="Content" ObjectID="_1572106005" r:id="rId128"/>
        </w:object>
      </w:r>
      <w:r w:rsidR="006A6BB4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 виконується рівність  </w:t>
      </w:r>
      <w:r w:rsidR="00A844B3" w:rsidRPr="00EA2CD5">
        <w:rPr>
          <w:rFonts w:ascii="Times New Roman" w:hAnsi="Times New Roman" w:cs="Times New Roman"/>
          <w:position w:val="-10"/>
          <w:sz w:val="28"/>
          <w:szCs w:val="28"/>
        </w:rPr>
        <w:object w:dxaOrig="3540" w:dyaOrig="360">
          <v:shape id="_x0000_i1093" type="#_x0000_t75" style="width:239.25pt;height:24.75pt" o:ole="">
            <v:imagedata r:id="rId129" o:title=""/>
          </v:shape>
          <o:OLEObject Type="Embed" ProgID="Equation.3" ShapeID="_x0000_i1093" DrawAspect="Content" ObjectID="_1572106006" r:id="rId130"/>
        </w:object>
      </w:r>
      <w:r w:rsidR="00921C75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і </w:t>
      </w:r>
      <w:r w:rsidR="00A844B3">
        <w:rPr>
          <w:rFonts w:ascii="Times New Roman" w:hAnsi="Times New Roman" w:cs="Times New Roman"/>
          <w:position w:val="-6"/>
          <w:sz w:val="28"/>
          <w:szCs w:val="28"/>
          <w:lang w:val="uk-UA"/>
        </w:rPr>
        <w:t>,</w:t>
      </w:r>
      <w:r w:rsidR="00921C75">
        <w:rPr>
          <w:rFonts w:ascii="Times New Roman" w:hAnsi="Times New Roman" w:cs="Times New Roman"/>
          <w:position w:val="-6"/>
          <w:sz w:val="28"/>
          <w:szCs w:val="28"/>
          <w:lang w:val="uk-UA"/>
        </w:rPr>
        <w:t>отже</w:t>
      </w:r>
      <w:r w:rsidR="00A844B3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, не буде простим. Розглянемо тепер випадок, коли </w:t>
      </w:r>
      <w:r w:rsidR="00A844B3" w:rsidRPr="00F02A9E">
        <w:rPr>
          <w:rFonts w:ascii="Times New Roman" w:hAnsi="Times New Roman" w:cs="Times New Roman"/>
          <w:position w:val="-6"/>
          <w:sz w:val="28"/>
          <w:szCs w:val="28"/>
        </w:rPr>
        <w:object w:dxaOrig="639" w:dyaOrig="320">
          <v:shape id="_x0000_i1094" type="#_x0000_t75" style="width:43.5pt;height:21.75pt" o:ole="">
            <v:imagedata r:id="rId131" o:title=""/>
          </v:shape>
          <o:OLEObject Type="Embed" ProgID="Equation.3" ShapeID="_x0000_i1094" DrawAspect="Content" ObjectID="_1572106007" r:id="rId132"/>
        </w:object>
      </w:r>
      <w:r w:rsidR="00A844B3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. Маємо: </w:t>
      </w:r>
      <w:r w:rsidR="00A844B3" w:rsidRPr="00EA2CD5">
        <w:rPr>
          <w:rFonts w:ascii="Times New Roman" w:hAnsi="Times New Roman" w:cs="Times New Roman"/>
          <w:position w:val="-10"/>
          <w:sz w:val="28"/>
          <w:szCs w:val="28"/>
        </w:rPr>
        <w:object w:dxaOrig="2780" w:dyaOrig="400">
          <v:shape id="_x0000_i1095" type="#_x0000_t75" style="width:187.5pt;height:27pt" o:ole="">
            <v:imagedata r:id="rId133" o:title=""/>
          </v:shape>
          <o:OLEObject Type="Embed" ProgID="Equation.3" ShapeID="_x0000_i1095" DrawAspect="Content" ObjectID="_1572106008" r:id="rId134"/>
        </w:object>
      </w:r>
      <w:r w:rsidR="00A844B3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, звідки знову випливає, що число не буде простим, якщо </w:t>
      </w:r>
      <w:r w:rsidR="00A844B3" w:rsidRPr="00F02A9E">
        <w:rPr>
          <w:rFonts w:ascii="Times New Roman" w:hAnsi="Times New Roman" w:cs="Times New Roman"/>
          <w:position w:val="-6"/>
          <w:sz w:val="28"/>
          <w:szCs w:val="28"/>
        </w:rPr>
        <w:object w:dxaOrig="180" w:dyaOrig="220">
          <v:shape id="_x0000_i1096" type="#_x0000_t75" style="width:12pt;height:15pt" o:ole="">
            <v:imagedata r:id="rId135" o:title=""/>
          </v:shape>
          <o:OLEObject Type="Embed" ProgID="Equation.3" ShapeID="_x0000_i1096" DrawAspect="Content" ObjectID="_1572106009" r:id="rId136"/>
        </w:object>
      </w:r>
      <w:r w:rsidR="00A844B3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 має непарний множник. Отже, можна зробити висновок, що прості числа можуть бути  тільки серед чисел виду :</w:t>
      </w:r>
      <w:r w:rsidR="000F3BC8" w:rsidRPr="000F3BC8">
        <w:rPr>
          <w:rFonts w:ascii="Times New Roman" w:hAnsi="Times New Roman" w:cs="Times New Roman"/>
          <w:position w:val="-6"/>
          <w:sz w:val="28"/>
          <w:szCs w:val="28"/>
        </w:rPr>
        <w:t xml:space="preserve"> </w:t>
      </w:r>
      <w:r w:rsidR="00A94CCF" w:rsidRPr="00EA2CD5">
        <w:rPr>
          <w:rFonts w:ascii="Times New Roman" w:hAnsi="Times New Roman" w:cs="Times New Roman"/>
          <w:position w:val="-10"/>
          <w:sz w:val="28"/>
          <w:szCs w:val="28"/>
        </w:rPr>
        <w:object w:dxaOrig="3240" w:dyaOrig="520">
          <v:shape id="_x0000_i1097" type="#_x0000_t75" style="width:242.25pt;height:39pt" o:ole="">
            <v:imagedata r:id="rId137" o:title=""/>
          </v:shape>
          <o:OLEObject Type="Embed" ProgID="Equation.3" ShapeID="_x0000_i1097" DrawAspect="Content" ObjectID="_1572106010" r:id="rId138"/>
        </w:object>
      </w:r>
      <w:r w:rsidR="00A53CAA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, де </w:t>
      </w:r>
      <w:r w:rsidR="00A94CCF" w:rsidRPr="00A53CAA">
        <w:rPr>
          <w:rFonts w:ascii="Times New Roman" w:hAnsi="Times New Roman" w:cs="Times New Roman"/>
          <w:position w:val="-10"/>
          <w:sz w:val="28"/>
          <w:szCs w:val="28"/>
        </w:rPr>
        <w:object w:dxaOrig="1140" w:dyaOrig="320">
          <v:shape id="_x0000_i1098" type="#_x0000_t75" style="width:77.25pt;height:21.75pt" o:ole="">
            <v:imagedata r:id="rId139" o:title=""/>
          </v:shape>
          <o:OLEObject Type="Embed" ProgID="Equation.3" ShapeID="_x0000_i1098" DrawAspect="Content" ObjectID="_1572106011" r:id="rId140"/>
        </w:object>
      </w:r>
    </w:p>
    <w:p w:rsidR="00A94CCF" w:rsidRDefault="00A94CCF" w:rsidP="00116F89">
      <w:pPr>
        <w:jc w:val="both"/>
        <w:rPr>
          <w:rFonts w:ascii="Times New Roman" w:hAnsi="Times New Roman" w:cs="Times New Roman"/>
          <w:position w:val="-6"/>
          <w:sz w:val="28"/>
          <w:szCs w:val="28"/>
          <w:lang w:val="uk-UA"/>
        </w:rPr>
      </w:pPr>
      <w:r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При </w:t>
      </w:r>
      <w:r w:rsidRPr="00A94CCF">
        <w:rPr>
          <w:rFonts w:ascii="Times New Roman" w:hAnsi="Times New Roman" w:cs="Times New Roman"/>
          <w:position w:val="-6"/>
          <w:sz w:val="28"/>
          <w:szCs w:val="28"/>
        </w:rPr>
        <w:object w:dxaOrig="540" w:dyaOrig="279">
          <v:shape id="_x0000_i1100" type="#_x0000_t75" style="width:36.75pt;height:18.75pt" o:ole="">
            <v:imagedata r:id="rId141" o:title=""/>
          </v:shape>
          <o:OLEObject Type="Embed" ProgID="Equation.3" ShapeID="_x0000_i1100" DrawAspect="Content" ObjectID="_1572106012" r:id="rId142"/>
        </w:object>
      </w:r>
      <w:r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 дістанемо просте число 5</w:t>
      </w:r>
    </w:p>
    <w:p w:rsidR="00A94CCF" w:rsidRDefault="00A94CCF" w:rsidP="00A94CCF">
      <w:pPr>
        <w:jc w:val="both"/>
        <w:rPr>
          <w:rFonts w:ascii="Times New Roman" w:hAnsi="Times New Roman" w:cs="Times New Roman"/>
          <w:position w:val="-6"/>
          <w:sz w:val="28"/>
          <w:szCs w:val="28"/>
          <w:lang w:val="uk-UA"/>
        </w:rPr>
      </w:pPr>
      <w:r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При </w:t>
      </w:r>
      <w:r w:rsidRPr="00A94CCF">
        <w:rPr>
          <w:rFonts w:ascii="Times New Roman" w:hAnsi="Times New Roman" w:cs="Times New Roman"/>
          <w:position w:val="-4"/>
          <w:sz w:val="28"/>
          <w:szCs w:val="28"/>
        </w:rPr>
        <w:object w:dxaOrig="499" w:dyaOrig="260">
          <v:shape id="_x0000_i1099" type="#_x0000_t75" style="width:33.75pt;height:18pt" o:ole="">
            <v:imagedata r:id="rId143" o:title=""/>
          </v:shape>
          <o:OLEObject Type="Embed" ProgID="Equation.3" ShapeID="_x0000_i1099" DrawAspect="Content" ObjectID="_1572106013" r:id="rId144"/>
        </w:object>
      </w:r>
      <w:r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 дістанемо також просте число 257</w:t>
      </w:r>
    </w:p>
    <w:p w:rsidR="00A94CCF" w:rsidRDefault="00A94CCF" w:rsidP="00A94CCF">
      <w:pPr>
        <w:jc w:val="both"/>
        <w:rPr>
          <w:rFonts w:ascii="Times New Roman" w:hAnsi="Times New Roman" w:cs="Times New Roman"/>
          <w:position w:val="-6"/>
          <w:sz w:val="28"/>
          <w:szCs w:val="28"/>
          <w:lang w:val="uk-UA"/>
        </w:rPr>
      </w:pPr>
      <w:r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При </w:t>
      </w:r>
      <w:r w:rsidRPr="00A94CCF">
        <w:rPr>
          <w:rFonts w:ascii="Times New Roman" w:hAnsi="Times New Roman" w:cs="Times New Roman"/>
          <w:position w:val="-4"/>
          <w:sz w:val="28"/>
          <w:szCs w:val="28"/>
        </w:rPr>
        <w:object w:dxaOrig="540" w:dyaOrig="260">
          <v:shape id="_x0000_i1101" type="#_x0000_t75" style="width:36.75pt;height:18pt" o:ole="">
            <v:imagedata r:id="rId145" o:title=""/>
          </v:shape>
          <o:OLEObject Type="Embed" ProgID="Equation.3" ShapeID="_x0000_i1101" DrawAspect="Content" ObjectID="_1572106014" r:id="rId146"/>
        </w:object>
      </w:r>
      <w:r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 матимемо  число </w:t>
      </w:r>
      <w:r w:rsidR="001E5837" w:rsidRPr="00A94CCF">
        <w:rPr>
          <w:rFonts w:ascii="Times New Roman" w:hAnsi="Times New Roman" w:cs="Times New Roman"/>
          <w:position w:val="-6"/>
          <w:sz w:val="28"/>
          <w:szCs w:val="28"/>
        </w:rPr>
        <w:object w:dxaOrig="1260" w:dyaOrig="320">
          <v:shape id="_x0000_i1102" type="#_x0000_t75" style="width:84.75pt;height:21.75pt" o:ole="">
            <v:imagedata r:id="rId147" o:title=""/>
          </v:shape>
          <o:OLEObject Type="Embed" ProgID="Equation.3" ShapeID="_x0000_i1102" DrawAspect="Content" ObjectID="_1572106015" r:id="rId148"/>
        </w:object>
      </w:r>
      <w:r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 (нескладно перевірити).</w:t>
      </w:r>
    </w:p>
    <w:p w:rsidR="00A94CCF" w:rsidRDefault="00A94CCF" w:rsidP="00A94CCF">
      <w:pPr>
        <w:jc w:val="both"/>
        <w:rPr>
          <w:rFonts w:ascii="Times New Roman" w:hAnsi="Times New Roman" w:cs="Times New Roman"/>
          <w:position w:val="-6"/>
          <w:sz w:val="28"/>
          <w:szCs w:val="28"/>
          <w:lang w:val="uk-UA"/>
        </w:rPr>
      </w:pPr>
      <w:r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Очевидно, що наступні </w:t>
      </w:r>
      <w:r w:rsidR="001E5837">
        <w:rPr>
          <w:rFonts w:ascii="Times New Roman" w:hAnsi="Times New Roman" w:cs="Times New Roman"/>
          <w:position w:val="-6"/>
          <w:sz w:val="28"/>
          <w:szCs w:val="28"/>
          <w:lang w:val="uk-UA"/>
        </w:rPr>
        <w:t>значення теж не задовольнятимуть умову.</w:t>
      </w:r>
    </w:p>
    <w:p w:rsidR="001E5837" w:rsidRPr="001E5837" w:rsidRDefault="001E5837" w:rsidP="001E58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E58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Відповідь: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тільки числа :   </w:t>
      </w:r>
      <w:r w:rsidRPr="001E5837">
        <w:rPr>
          <w:rFonts w:ascii="Times New Roman" w:eastAsia="Times New Roman" w:hAnsi="Times New Roman" w:cs="Times New Roman"/>
          <w:sz w:val="28"/>
          <w:szCs w:val="28"/>
          <w:lang w:val="uk-UA"/>
        </w:rPr>
        <w:t>2, 5, 257.</w:t>
      </w:r>
    </w:p>
    <w:p w:rsidR="00760418" w:rsidRDefault="00760418" w:rsidP="00116F8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165C" w:rsidRDefault="00116F89" w:rsidP="007D114C">
      <w:pPr>
        <w:jc w:val="both"/>
        <w:rPr>
          <w:rFonts w:ascii="Times New Roman" w:hAnsi="Times New Roman" w:cs="Times New Roman"/>
          <w:position w:val="-10"/>
          <w:sz w:val="28"/>
          <w:szCs w:val="28"/>
          <w:lang w:val="uk-UA"/>
        </w:rPr>
      </w:pPr>
      <w:r w:rsidRPr="0082723A">
        <w:rPr>
          <w:rFonts w:ascii="Times New Roman" w:hAnsi="Times New Roman" w:cs="Times New Roman"/>
          <w:sz w:val="28"/>
          <w:szCs w:val="28"/>
          <w:highlight w:val="yellow"/>
        </w:rPr>
        <w:t xml:space="preserve">№5 </w:t>
      </w:r>
      <w:proofErr w:type="spellStart"/>
      <w:r w:rsidR="0019165C" w:rsidRPr="0082723A">
        <w:rPr>
          <w:rFonts w:ascii="Times New Roman" w:hAnsi="Times New Roman" w:cs="Times New Roman"/>
          <w:sz w:val="28"/>
          <w:szCs w:val="28"/>
          <w:highlight w:val="yellow"/>
        </w:rPr>
        <w:t>Знайти</w:t>
      </w:r>
      <w:proofErr w:type="spellEnd"/>
      <w:r w:rsidR="0019165C" w:rsidRPr="0082723A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19165C" w:rsidRPr="0082723A">
        <w:rPr>
          <w:rFonts w:ascii="Times New Roman" w:hAnsi="Times New Roman" w:cs="Times New Roman"/>
          <w:sz w:val="28"/>
          <w:szCs w:val="28"/>
          <w:highlight w:val="yellow"/>
        </w:rPr>
        <w:t>всі</w:t>
      </w:r>
      <w:proofErr w:type="spellEnd"/>
      <w:r w:rsidR="0019165C" w:rsidRPr="0082723A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19165C" w:rsidRPr="0082723A">
        <w:rPr>
          <w:rFonts w:ascii="Times New Roman" w:hAnsi="Times New Roman" w:cs="Times New Roman"/>
          <w:sz w:val="28"/>
          <w:szCs w:val="28"/>
          <w:highlight w:val="yellow"/>
        </w:rPr>
        <w:t>функції</w:t>
      </w:r>
      <w:proofErr w:type="spellEnd"/>
      <w:r w:rsidR="0019165C" w:rsidRPr="0082723A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19165C" w:rsidRPr="0082723A">
        <w:rPr>
          <w:rFonts w:ascii="Times New Roman" w:hAnsi="Times New Roman" w:cs="Times New Roman"/>
          <w:position w:val="-10"/>
          <w:sz w:val="28"/>
          <w:szCs w:val="28"/>
          <w:highlight w:val="yellow"/>
        </w:rPr>
        <w:object w:dxaOrig="1040" w:dyaOrig="320">
          <v:shape id="_x0000_i1036" type="#_x0000_t75" style="width:70.5pt;height:21.75pt" o:ole="">
            <v:imagedata r:id="rId149" o:title=""/>
          </v:shape>
          <o:OLEObject Type="Embed" ProgID="Equation.3" ShapeID="_x0000_i1036" DrawAspect="Content" ObjectID="_1572106016" r:id="rId150"/>
        </w:object>
      </w:r>
      <w:r w:rsidR="0019165C" w:rsidRPr="0082723A">
        <w:rPr>
          <w:rFonts w:ascii="Times New Roman" w:hAnsi="Times New Roman" w:cs="Times New Roman"/>
          <w:sz w:val="28"/>
          <w:szCs w:val="28"/>
          <w:highlight w:val="yellow"/>
        </w:rPr>
        <w:t xml:space="preserve">(область визначення та множина значень функції є цілими числами), такі, що </w:t>
      </w:r>
      <w:r w:rsidR="00EB64F3" w:rsidRPr="0082723A">
        <w:rPr>
          <w:rFonts w:ascii="Times New Roman" w:hAnsi="Times New Roman" w:cs="Times New Roman"/>
          <w:position w:val="-10"/>
          <w:sz w:val="28"/>
          <w:szCs w:val="28"/>
          <w:highlight w:val="yellow"/>
        </w:rPr>
        <w:object w:dxaOrig="1120" w:dyaOrig="360">
          <v:shape id="_x0000_i1037" type="#_x0000_t75" style="width:75.75pt;height:24.75pt" o:ole="">
            <v:imagedata r:id="rId151" o:title=""/>
          </v:shape>
          <o:OLEObject Type="Embed" ProgID="Equation.3" ShapeID="_x0000_i1037" DrawAspect="Content" ObjectID="_1572106017" r:id="rId152"/>
        </w:object>
      </w:r>
      <w:r w:rsidR="0019165C" w:rsidRPr="0082723A">
        <w:rPr>
          <w:rFonts w:ascii="Times New Roman" w:hAnsi="Times New Roman" w:cs="Times New Roman"/>
          <w:sz w:val="28"/>
          <w:szCs w:val="28"/>
          <w:highlight w:val="yellow"/>
        </w:rPr>
        <w:t xml:space="preserve">виконується умова: </w:t>
      </w:r>
      <w:r w:rsidR="0019165C" w:rsidRPr="0082723A">
        <w:rPr>
          <w:rFonts w:ascii="Times New Roman" w:hAnsi="Times New Roman" w:cs="Times New Roman"/>
          <w:position w:val="-10"/>
          <w:sz w:val="28"/>
          <w:szCs w:val="28"/>
          <w:highlight w:val="yellow"/>
        </w:rPr>
        <w:object w:dxaOrig="3120" w:dyaOrig="320">
          <v:shape id="_x0000_i1038" type="#_x0000_t75" style="width:210.75pt;height:21.75pt" o:ole="">
            <v:imagedata r:id="rId153" o:title=""/>
          </v:shape>
          <o:OLEObject Type="Embed" ProgID="Equation.3" ShapeID="_x0000_i1038" DrawAspect="Content" ObjectID="_1572106018" r:id="rId154"/>
        </w:object>
      </w:r>
      <w:r w:rsidRPr="0082723A">
        <w:rPr>
          <w:rFonts w:ascii="Times New Roman" w:hAnsi="Times New Roman" w:cs="Times New Roman"/>
          <w:position w:val="-10"/>
          <w:sz w:val="28"/>
          <w:szCs w:val="28"/>
          <w:highlight w:val="yellow"/>
        </w:rPr>
        <w:t>.</w:t>
      </w:r>
    </w:p>
    <w:p w:rsidR="0082723A" w:rsidRDefault="0082723A" w:rsidP="0082723A">
      <w:pPr>
        <w:jc w:val="center"/>
        <w:rPr>
          <w:rFonts w:ascii="Times New Roman" w:hAnsi="Times New Roman" w:cs="Times New Roman"/>
          <w:position w:val="-10"/>
          <w:sz w:val="28"/>
          <w:szCs w:val="28"/>
          <w:lang w:val="uk-UA"/>
        </w:rPr>
      </w:pPr>
      <w:r>
        <w:rPr>
          <w:rFonts w:ascii="Times New Roman" w:hAnsi="Times New Roman" w:cs="Times New Roman"/>
          <w:position w:val="-10"/>
          <w:sz w:val="28"/>
          <w:szCs w:val="28"/>
          <w:lang w:val="uk-UA"/>
        </w:rPr>
        <w:t>Розв’язання.</w:t>
      </w:r>
    </w:p>
    <w:p w:rsidR="0082723A" w:rsidRPr="00A903F1" w:rsidRDefault="0082723A" w:rsidP="0082723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Нехай для деяких </w:t>
      </w:r>
      <w:r w:rsidRPr="0082723A">
        <w:rPr>
          <w:rFonts w:ascii="Times New Roman" w:hAnsi="Times New Roman" w:cs="Times New Roman"/>
          <w:position w:val="-10"/>
          <w:sz w:val="28"/>
          <w:szCs w:val="28"/>
        </w:rPr>
        <w:object w:dxaOrig="240" w:dyaOrig="340">
          <v:shape id="_x0000_i1103" type="#_x0000_t75" style="width:16.5pt;height:23.25pt" o:ole="">
            <v:imagedata r:id="rId155" o:title=""/>
          </v:shape>
          <o:OLEObject Type="Embed" ProgID="Equation.3" ShapeID="_x0000_i1103" DrawAspect="Content" ObjectID="_1572106019" r:id="rId156"/>
        </w:object>
      </w:r>
      <w:r>
        <w:rPr>
          <w:rFonts w:ascii="Times New Roman" w:hAnsi="Times New Roman" w:cs="Times New Roman"/>
          <w:position w:val="-10"/>
          <w:sz w:val="28"/>
          <w:szCs w:val="28"/>
          <w:lang w:val="uk-UA"/>
        </w:rPr>
        <w:t xml:space="preserve"> , </w:t>
      </w:r>
      <w:r w:rsidRPr="0082723A">
        <w:rPr>
          <w:rFonts w:ascii="Times New Roman" w:hAnsi="Times New Roman" w:cs="Times New Roman"/>
          <w:position w:val="-10"/>
          <w:sz w:val="28"/>
          <w:szCs w:val="28"/>
        </w:rPr>
        <w:object w:dxaOrig="260" w:dyaOrig="340">
          <v:shape id="_x0000_i1104" type="#_x0000_t75" style="width:17.25pt;height:23.25pt" o:ole="">
            <v:imagedata r:id="rId157" o:title=""/>
          </v:shape>
          <o:OLEObject Type="Embed" ProgID="Equation.3" ShapeID="_x0000_i1104" DrawAspect="Content" ObjectID="_1572106020" r:id="rId158"/>
        </w:object>
      </w:r>
      <w:r>
        <w:rPr>
          <w:rFonts w:ascii="Times New Roman" w:hAnsi="Times New Roman" w:cs="Times New Roman"/>
          <w:position w:val="-10"/>
          <w:sz w:val="28"/>
          <w:szCs w:val="28"/>
          <w:lang w:val="uk-UA"/>
        </w:rPr>
        <w:t xml:space="preserve"> виконується рівність </w:t>
      </w:r>
      <w:r w:rsidR="00694A20" w:rsidRPr="0082723A">
        <w:rPr>
          <w:rFonts w:ascii="Times New Roman" w:hAnsi="Times New Roman" w:cs="Times New Roman"/>
          <w:position w:val="-10"/>
          <w:sz w:val="28"/>
          <w:szCs w:val="28"/>
        </w:rPr>
        <w:object w:dxaOrig="1400" w:dyaOrig="340">
          <v:shape id="_x0000_i1105" type="#_x0000_t75" style="width:94.5pt;height:23.25pt" o:ole="">
            <v:imagedata r:id="rId159" o:title=""/>
          </v:shape>
          <o:OLEObject Type="Embed" ProgID="Equation.3" ShapeID="_x0000_i1105" DrawAspect="Content" ObjectID="_1572106021" r:id="rId160"/>
        </w:object>
      </w:r>
      <w:r>
        <w:rPr>
          <w:rFonts w:ascii="Times New Roman" w:hAnsi="Times New Roman" w:cs="Times New Roman"/>
          <w:position w:val="-10"/>
          <w:sz w:val="28"/>
          <w:szCs w:val="28"/>
          <w:lang w:val="uk-UA"/>
        </w:rPr>
        <w:t>.</w:t>
      </w:r>
      <w:r w:rsidR="00694A20">
        <w:rPr>
          <w:rFonts w:ascii="Times New Roman" w:hAnsi="Times New Roman" w:cs="Times New Roman"/>
          <w:position w:val="-10"/>
          <w:sz w:val="28"/>
          <w:szCs w:val="28"/>
          <w:lang w:val="uk-UA"/>
        </w:rPr>
        <w:t xml:space="preserve"> Тоді при </w:t>
      </w:r>
      <w:r w:rsidR="00694A20" w:rsidRPr="00694A20">
        <w:rPr>
          <w:rFonts w:ascii="Times New Roman" w:hAnsi="Times New Roman" w:cs="Times New Roman"/>
          <w:position w:val="-10"/>
          <w:sz w:val="28"/>
          <w:szCs w:val="28"/>
        </w:rPr>
        <w:object w:dxaOrig="1320" w:dyaOrig="360">
          <v:shape id="_x0000_i1106" type="#_x0000_t75" style="width:89.25pt;height:24.75pt" o:ole="">
            <v:imagedata r:id="rId161" o:title=""/>
          </v:shape>
          <o:OLEObject Type="Embed" ProgID="Equation.3" ShapeID="_x0000_i1106" DrawAspect="Content" ObjectID="_1572106022" r:id="rId162"/>
        </w:object>
      </w:r>
      <w:r w:rsidR="00694A20">
        <w:rPr>
          <w:rFonts w:ascii="Times New Roman" w:hAnsi="Times New Roman" w:cs="Times New Roman"/>
          <w:position w:val="-10"/>
          <w:sz w:val="28"/>
          <w:szCs w:val="28"/>
          <w:lang w:val="uk-UA"/>
        </w:rPr>
        <w:t xml:space="preserve">. </w:t>
      </w:r>
      <w:r w:rsidR="00DD358C" w:rsidRPr="00694A20">
        <w:rPr>
          <w:rFonts w:ascii="Times New Roman" w:hAnsi="Times New Roman" w:cs="Times New Roman"/>
          <w:position w:val="-10"/>
          <w:sz w:val="28"/>
          <w:szCs w:val="28"/>
        </w:rPr>
        <w:object w:dxaOrig="5319" w:dyaOrig="340">
          <v:shape id="_x0000_i1107" type="#_x0000_t75" style="width:5in;height:23.25pt" o:ole="">
            <v:imagedata r:id="rId163" o:title=""/>
          </v:shape>
          <o:OLEObject Type="Embed" ProgID="Equation.3" ShapeID="_x0000_i1107" DrawAspect="Content" ObjectID="_1572106023" r:id="rId164"/>
        </w:object>
      </w:r>
      <w:r w:rsidR="00DD358C">
        <w:rPr>
          <w:rFonts w:ascii="Times New Roman" w:hAnsi="Times New Roman" w:cs="Times New Roman"/>
          <w:position w:val="-10"/>
          <w:sz w:val="28"/>
          <w:szCs w:val="28"/>
          <w:lang w:val="uk-UA"/>
        </w:rPr>
        <w:t xml:space="preserve">, </w:t>
      </w:r>
      <w:r w:rsidR="00DD358C">
        <w:rPr>
          <w:rFonts w:ascii="Times New Roman" w:hAnsi="Times New Roman" w:cs="Times New Roman"/>
          <w:position w:val="-10"/>
          <w:sz w:val="28"/>
          <w:szCs w:val="28"/>
          <w:lang w:val="uk-UA"/>
        </w:rPr>
        <w:lastRenderedPageBreak/>
        <w:t xml:space="preserve">тому </w:t>
      </w:r>
      <w:r w:rsidR="00A903F1" w:rsidRPr="00DD358C">
        <w:rPr>
          <w:rFonts w:ascii="Times New Roman" w:hAnsi="Times New Roman" w:cs="Times New Roman"/>
          <w:position w:val="-10"/>
          <w:sz w:val="28"/>
          <w:szCs w:val="28"/>
        </w:rPr>
        <w:object w:dxaOrig="700" w:dyaOrig="340">
          <v:shape id="_x0000_i1108" type="#_x0000_t75" style="width:47.25pt;height:23.25pt" o:ole="">
            <v:imagedata r:id="rId165" o:title=""/>
          </v:shape>
          <o:OLEObject Type="Embed" ProgID="Equation.3" ShapeID="_x0000_i1108" DrawAspect="Content" ObjectID="_1572106024" r:id="rId166"/>
        </w:object>
      </w:r>
      <w:r w:rsidR="00DD358C">
        <w:rPr>
          <w:rFonts w:ascii="Times New Roman" w:hAnsi="Times New Roman" w:cs="Times New Roman"/>
          <w:position w:val="-10"/>
          <w:sz w:val="28"/>
          <w:szCs w:val="28"/>
          <w:lang w:val="uk-UA"/>
        </w:rPr>
        <w:t xml:space="preserve">. Якщо тепер покласти  </w:t>
      </w:r>
      <w:r w:rsidR="00A903F1" w:rsidRPr="00DD358C">
        <w:rPr>
          <w:rFonts w:ascii="Times New Roman" w:hAnsi="Times New Roman" w:cs="Times New Roman"/>
          <w:position w:val="-6"/>
          <w:sz w:val="28"/>
          <w:szCs w:val="28"/>
        </w:rPr>
        <w:object w:dxaOrig="560" w:dyaOrig="279">
          <v:shape id="_x0000_i1109" type="#_x0000_t75" style="width:38.25pt;height:19.5pt" o:ole="">
            <v:imagedata r:id="rId167" o:title=""/>
          </v:shape>
          <o:OLEObject Type="Embed" ProgID="Equation.3" ShapeID="_x0000_i1109" DrawAspect="Content" ObjectID="_1572106025" r:id="rId168"/>
        </w:object>
      </w:r>
      <w:r w:rsidR="00DD358C">
        <w:rPr>
          <w:rFonts w:ascii="Times New Roman" w:hAnsi="Times New Roman" w:cs="Times New Roman"/>
          <w:position w:val="-10"/>
          <w:sz w:val="28"/>
          <w:szCs w:val="28"/>
          <w:lang w:val="uk-UA"/>
        </w:rPr>
        <w:t xml:space="preserve">, </w:t>
      </w:r>
      <w:r w:rsidR="00A903F1">
        <w:rPr>
          <w:rFonts w:ascii="Times New Roman" w:hAnsi="Times New Roman" w:cs="Times New Roman"/>
          <w:position w:val="-10"/>
          <w:sz w:val="28"/>
          <w:szCs w:val="28"/>
          <w:lang w:val="uk-UA"/>
        </w:rPr>
        <w:t xml:space="preserve">то </w:t>
      </w:r>
      <w:r w:rsidR="00A903F1" w:rsidRPr="0082723A">
        <w:rPr>
          <w:rFonts w:ascii="Times New Roman" w:hAnsi="Times New Roman" w:cs="Times New Roman"/>
          <w:position w:val="-10"/>
          <w:sz w:val="28"/>
          <w:szCs w:val="28"/>
        </w:rPr>
        <w:object w:dxaOrig="2299" w:dyaOrig="320">
          <v:shape id="_x0000_i1110" type="#_x0000_t75" style="width:155.25pt;height:21.75pt" o:ole="">
            <v:imagedata r:id="rId169" o:title=""/>
          </v:shape>
          <o:OLEObject Type="Embed" ProgID="Equation.3" ShapeID="_x0000_i1110" DrawAspect="Content" ObjectID="_1572106026" r:id="rId170"/>
        </w:object>
      </w:r>
      <w:r w:rsidR="00A903F1">
        <w:rPr>
          <w:rFonts w:ascii="Times New Roman" w:hAnsi="Times New Roman" w:cs="Times New Roman"/>
          <w:position w:val="-10"/>
          <w:sz w:val="28"/>
          <w:szCs w:val="28"/>
          <w:lang w:val="uk-UA"/>
        </w:rPr>
        <w:t xml:space="preserve">. При </w:t>
      </w:r>
      <w:r w:rsidR="00A903F1" w:rsidRPr="00DD358C">
        <w:rPr>
          <w:rFonts w:ascii="Times New Roman" w:hAnsi="Times New Roman" w:cs="Times New Roman"/>
          <w:position w:val="-6"/>
          <w:sz w:val="28"/>
          <w:szCs w:val="28"/>
        </w:rPr>
        <w:object w:dxaOrig="600" w:dyaOrig="279">
          <v:shape id="_x0000_i1111" type="#_x0000_t75" style="width:40.5pt;height:19.5pt" o:ole="">
            <v:imagedata r:id="rId171" o:title=""/>
          </v:shape>
          <o:OLEObject Type="Embed" ProgID="Equation.3" ShapeID="_x0000_i1111" DrawAspect="Content" ObjectID="_1572106027" r:id="rId172"/>
        </w:object>
      </w:r>
      <w:r w:rsidR="00A903F1">
        <w:rPr>
          <w:rFonts w:ascii="Times New Roman" w:hAnsi="Times New Roman" w:cs="Times New Roman"/>
          <w:position w:val="-10"/>
          <w:sz w:val="28"/>
          <w:szCs w:val="28"/>
          <w:lang w:val="uk-UA"/>
        </w:rPr>
        <w:t xml:space="preserve"> </w:t>
      </w:r>
      <w:r w:rsidR="00A903F1" w:rsidRPr="00694A20">
        <w:rPr>
          <w:rFonts w:ascii="Times New Roman" w:hAnsi="Times New Roman" w:cs="Times New Roman"/>
          <w:position w:val="-10"/>
          <w:sz w:val="28"/>
          <w:szCs w:val="28"/>
        </w:rPr>
        <w:object w:dxaOrig="2340" w:dyaOrig="320">
          <v:shape id="_x0000_i1112" type="#_x0000_t75" style="width:158.25pt;height:21.75pt" o:ole="">
            <v:imagedata r:id="rId173" o:title=""/>
          </v:shape>
          <o:OLEObject Type="Embed" ProgID="Equation.3" ShapeID="_x0000_i1112" DrawAspect="Content" ObjectID="_1572106028" r:id="rId174"/>
        </w:object>
      </w:r>
      <w:r w:rsidR="00A903F1">
        <w:rPr>
          <w:rFonts w:ascii="Times New Roman" w:hAnsi="Times New Roman" w:cs="Times New Roman"/>
          <w:position w:val="-10"/>
          <w:sz w:val="28"/>
          <w:szCs w:val="28"/>
          <w:lang w:val="uk-UA"/>
        </w:rPr>
        <w:t xml:space="preserve">, отже </w:t>
      </w:r>
      <w:r w:rsidR="00A903F1" w:rsidRPr="00694A20">
        <w:rPr>
          <w:rFonts w:ascii="Times New Roman" w:hAnsi="Times New Roman" w:cs="Times New Roman"/>
          <w:position w:val="-10"/>
          <w:sz w:val="28"/>
          <w:szCs w:val="28"/>
        </w:rPr>
        <w:object w:dxaOrig="6460" w:dyaOrig="320">
          <v:shape id="_x0000_i1113" type="#_x0000_t75" style="width:437.25pt;height:21.75pt" o:ole="">
            <v:imagedata r:id="rId175" o:title=""/>
          </v:shape>
          <o:OLEObject Type="Embed" ProgID="Equation.3" ShapeID="_x0000_i1113" DrawAspect="Content" ObjectID="_1572106029" r:id="rId176"/>
        </w:object>
      </w:r>
    </w:p>
    <w:p w:rsidR="001E71FF" w:rsidRDefault="00B153D2">
      <w:pPr>
        <w:rPr>
          <w:rFonts w:ascii="Times New Roman" w:hAnsi="Times New Roman" w:cs="Times New Roman"/>
          <w:position w:val="-10"/>
          <w:sz w:val="28"/>
          <w:szCs w:val="28"/>
          <w:lang w:val="uk-UA"/>
        </w:rPr>
      </w:pPr>
      <w:r w:rsidRPr="00694A20">
        <w:rPr>
          <w:rFonts w:ascii="Times New Roman" w:hAnsi="Times New Roman" w:cs="Times New Roman"/>
          <w:position w:val="-10"/>
          <w:sz w:val="28"/>
          <w:szCs w:val="28"/>
        </w:rPr>
        <w:object w:dxaOrig="6380" w:dyaOrig="320">
          <v:shape id="_x0000_i1114" type="#_x0000_t75" style="width:431.25pt;height:21.75pt" o:ole="">
            <v:imagedata r:id="rId177" o:title=""/>
          </v:shape>
          <o:OLEObject Type="Embed" ProgID="Equation.3" ShapeID="_x0000_i1114" DrawAspect="Content" ObjectID="_1572106030" r:id="rId178"/>
        </w:object>
      </w:r>
      <w:r>
        <w:rPr>
          <w:rFonts w:ascii="Times New Roman" w:hAnsi="Times New Roman" w:cs="Times New Roman"/>
          <w:position w:val="-10"/>
          <w:sz w:val="28"/>
          <w:szCs w:val="28"/>
          <w:lang w:val="uk-UA"/>
        </w:rPr>
        <w:t xml:space="preserve">, а тому </w:t>
      </w:r>
      <w:r w:rsidRPr="00694A20">
        <w:rPr>
          <w:rFonts w:ascii="Times New Roman" w:hAnsi="Times New Roman" w:cs="Times New Roman"/>
          <w:position w:val="-10"/>
          <w:sz w:val="28"/>
          <w:szCs w:val="28"/>
        </w:rPr>
        <w:object w:dxaOrig="3080" w:dyaOrig="320">
          <v:shape id="_x0000_i1115" type="#_x0000_t75" style="width:208.5pt;height:21.75pt" o:ole="">
            <v:imagedata r:id="rId179" o:title=""/>
          </v:shape>
          <o:OLEObject Type="Embed" ProgID="Equation.3" ShapeID="_x0000_i1115" DrawAspect="Content" ObjectID="_1572106031" r:id="rId180"/>
        </w:object>
      </w:r>
    </w:p>
    <w:p w:rsidR="00B153D2" w:rsidRDefault="00B153D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position w:val="-10"/>
          <w:sz w:val="28"/>
          <w:szCs w:val="28"/>
          <w:lang w:val="uk-UA"/>
        </w:rPr>
        <w:t xml:space="preserve">Покладемо </w:t>
      </w:r>
      <w:r w:rsidRPr="00694A20">
        <w:rPr>
          <w:rFonts w:ascii="Times New Roman" w:hAnsi="Times New Roman" w:cs="Times New Roman"/>
          <w:position w:val="-10"/>
          <w:sz w:val="28"/>
          <w:szCs w:val="28"/>
        </w:rPr>
        <w:object w:dxaOrig="4560" w:dyaOrig="320">
          <v:shape id="_x0000_i1116" type="#_x0000_t75" style="width:308.25pt;height:21.75pt" o:ole="">
            <v:imagedata r:id="rId181" o:title=""/>
          </v:shape>
          <o:OLEObject Type="Embed" ProgID="Equation.3" ShapeID="_x0000_i1116" DrawAspect="Content" ObjectID="_1572106032" r:id="rId182"/>
        </w:object>
      </w:r>
      <w:r>
        <w:rPr>
          <w:rFonts w:ascii="Times New Roman" w:hAnsi="Times New Roman" w:cs="Times New Roman"/>
          <w:position w:val="-10"/>
          <w:sz w:val="28"/>
          <w:szCs w:val="28"/>
          <w:lang w:val="uk-UA"/>
        </w:rPr>
        <w:t xml:space="preserve">. Звідси робимо висновок, що </w:t>
      </w:r>
      <w:r w:rsidRPr="00694A20">
        <w:rPr>
          <w:rFonts w:ascii="Times New Roman" w:hAnsi="Times New Roman" w:cs="Times New Roman"/>
          <w:position w:val="-10"/>
          <w:sz w:val="28"/>
          <w:szCs w:val="28"/>
        </w:rPr>
        <w:object w:dxaOrig="1020" w:dyaOrig="320">
          <v:shape id="_x0000_i1117" type="#_x0000_t75" style="width:69pt;height:21.75pt" o:ole="">
            <v:imagedata r:id="rId183" o:title=""/>
          </v:shape>
          <o:OLEObject Type="Embed" ProgID="Equation.3" ShapeID="_x0000_i1117" DrawAspect="Content" ObjectID="_1572106033" r:id="rId184"/>
        </w:object>
      </w:r>
      <w:r>
        <w:rPr>
          <w:rFonts w:ascii="Times New Roman" w:hAnsi="Times New Roman" w:cs="Times New Roman"/>
          <w:position w:val="-10"/>
          <w:sz w:val="28"/>
          <w:szCs w:val="28"/>
          <w:lang w:val="uk-UA"/>
        </w:rPr>
        <w:t xml:space="preserve">. Тому </w:t>
      </w:r>
      <w:r w:rsidRPr="00694A20">
        <w:rPr>
          <w:rFonts w:ascii="Times New Roman" w:hAnsi="Times New Roman" w:cs="Times New Roman"/>
          <w:position w:val="-10"/>
          <w:sz w:val="28"/>
          <w:szCs w:val="28"/>
        </w:rPr>
        <w:object w:dxaOrig="1359" w:dyaOrig="320">
          <v:shape id="_x0000_i1118" type="#_x0000_t75" style="width:92.25pt;height:21.75pt" o:ole="">
            <v:imagedata r:id="rId185" o:title=""/>
          </v:shape>
          <o:OLEObject Type="Embed" ProgID="Equation.3" ShapeID="_x0000_i1118" DrawAspect="Content" ObjectID="_1572106034" r:id="rId186"/>
        </w:object>
      </w:r>
      <w:r>
        <w:rPr>
          <w:rFonts w:ascii="Times New Roman" w:hAnsi="Times New Roman" w:cs="Times New Roman"/>
          <w:position w:val="-10"/>
          <w:sz w:val="28"/>
          <w:szCs w:val="28"/>
          <w:lang w:val="uk-UA"/>
        </w:rPr>
        <w:t xml:space="preserve">. Після підстановки в основне рівняння будемо мати </w:t>
      </w:r>
      <w:r w:rsidR="00B10314" w:rsidRPr="00694A20">
        <w:rPr>
          <w:rFonts w:ascii="Times New Roman" w:hAnsi="Times New Roman" w:cs="Times New Roman"/>
          <w:position w:val="-10"/>
          <w:sz w:val="28"/>
          <w:szCs w:val="28"/>
        </w:rPr>
        <w:object w:dxaOrig="3840" w:dyaOrig="320">
          <v:shape id="_x0000_i1119" type="#_x0000_t75" style="width:259.5pt;height:21.75pt" o:ole="">
            <v:imagedata r:id="rId187" o:title=""/>
          </v:shape>
          <o:OLEObject Type="Embed" ProgID="Equation.3" ShapeID="_x0000_i1119" DrawAspect="Content" ObjectID="_1572106035" r:id="rId188"/>
        </w:object>
      </w:r>
      <w:r w:rsidR="001D3879">
        <w:rPr>
          <w:rFonts w:ascii="Times New Roman" w:hAnsi="Times New Roman" w:cs="Times New Roman"/>
          <w:position w:val="-10"/>
          <w:sz w:val="28"/>
          <w:szCs w:val="28"/>
          <w:lang w:val="uk-UA"/>
        </w:rPr>
        <w:t>. Звідси після спрощення маємо рівність:</w:t>
      </w:r>
      <w:r w:rsidR="00B10314">
        <w:rPr>
          <w:rFonts w:ascii="Times New Roman" w:hAnsi="Times New Roman" w:cs="Times New Roman"/>
          <w:position w:val="-10"/>
          <w:sz w:val="28"/>
          <w:szCs w:val="28"/>
          <w:lang w:val="uk-UA"/>
        </w:rPr>
        <w:t xml:space="preserve"> </w:t>
      </w:r>
      <w:r w:rsidR="00B10314" w:rsidRPr="00B10314">
        <w:rPr>
          <w:rFonts w:ascii="Times New Roman" w:hAnsi="Times New Roman" w:cs="Times New Roman"/>
          <w:position w:val="-6"/>
          <w:sz w:val="28"/>
          <w:szCs w:val="28"/>
        </w:rPr>
        <w:object w:dxaOrig="2120" w:dyaOrig="320">
          <v:shape id="_x0000_i1120" type="#_x0000_t75" style="width:143.25pt;height:21.75pt" o:ole="">
            <v:imagedata r:id="rId189" o:title=""/>
          </v:shape>
          <o:OLEObject Type="Embed" ProgID="Equation.3" ShapeID="_x0000_i1120" DrawAspect="Content" ObjectID="_1572106036" r:id="rId190"/>
        </w:object>
      </w:r>
      <w:r w:rsidR="00B10314">
        <w:rPr>
          <w:rFonts w:ascii="Times New Roman" w:hAnsi="Times New Roman" w:cs="Times New Roman"/>
          <w:position w:val="-10"/>
          <w:sz w:val="28"/>
          <w:szCs w:val="28"/>
          <w:lang w:val="uk-UA"/>
        </w:rPr>
        <w:t xml:space="preserve">, звідси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uk-UA"/>
                      </w:rPr>
                      <m:t>a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uk-UA"/>
                  </w:rPr>
                  <m:t>-a=2</m:t>
                </m:r>
              </m:e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uk-UA"/>
                  </w:rPr>
                  <m:t>ab=1</m:t>
                </m:r>
              </m:e>
            </m:eqArr>
          </m:e>
        </m:d>
      </m:oMath>
    </w:p>
    <w:p w:rsidR="00B10314" w:rsidRDefault="00B10314" w:rsidP="00B10314">
      <w:pPr>
        <w:tabs>
          <w:tab w:val="left" w:pos="1095"/>
        </w:tabs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Розв’язками системи в цілих числах є </w:t>
      </w:r>
      <w:r w:rsidRPr="00B10314">
        <w:rPr>
          <w:rFonts w:ascii="Times New Roman" w:hAnsi="Times New Roman" w:cs="Times New Roman"/>
          <w:position w:val="-6"/>
          <w:sz w:val="28"/>
          <w:szCs w:val="28"/>
        </w:rPr>
        <w:object w:dxaOrig="1040" w:dyaOrig="279">
          <v:shape id="_x0000_i1121" type="#_x0000_t75" style="width:70.5pt;height:19.5pt" o:ole="">
            <v:imagedata r:id="rId191" o:title=""/>
          </v:shape>
          <o:OLEObject Type="Embed" ProgID="Equation.3" ShapeID="_x0000_i1121" DrawAspect="Content" ObjectID="_1572106037" r:id="rId192"/>
        </w:object>
      </w:r>
      <w:r>
        <w:rPr>
          <w:rFonts w:ascii="Times New Roman" w:hAnsi="Times New Roman" w:cs="Times New Roman"/>
          <w:position w:val="-10"/>
          <w:sz w:val="28"/>
          <w:szCs w:val="28"/>
          <w:lang w:val="uk-UA"/>
        </w:rPr>
        <w:t xml:space="preserve">. Перевіркою переконуємось, що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uk-UA"/>
              </w:rPr>
              <m:t>n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uk-UA"/>
          </w:rPr>
          <m:t>=-n-1</m:t>
        </m:r>
      </m:oMath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є дійсно розв’язком .</w:t>
      </w:r>
    </w:p>
    <w:p w:rsidR="00B10314" w:rsidRPr="00B10314" w:rsidRDefault="00B10314" w:rsidP="00B10314">
      <w:pPr>
        <w:tabs>
          <w:tab w:val="left" w:pos="1095"/>
        </w:tabs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Відповідь.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eastAsia="Times New Roman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uk-UA"/>
              </w:rPr>
              <m:t>n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uk-UA"/>
          </w:rPr>
          <m:t>=-n-1</m:t>
        </m:r>
      </m:oMath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B10314" w:rsidRPr="00B10314" w:rsidRDefault="00B10314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B10314" w:rsidRPr="00B10314" w:rsidSect="005B5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55409"/>
    <w:multiLevelType w:val="hybridMultilevel"/>
    <w:tmpl w:val="7AB63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230341"/>
    <w:multiLevelType w:val="hybridMultilevel"/>
    <w:tmpl w:val="1B70E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E916F2"/>
    <w:multiLevelType w:val="hybridMultilevel"/>
    <w:tmpl w:val="6D2CBC1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C36C4F"/>
    <w:multiLevelType w:val="hybridMultilevel"/>
    <w:tmpl w:val="C714CF6C"/>
    <w:lvl w:ilvl="0" w:tplc="0204A99E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65C"/>
    <w:rsid w:val="00005349"/>
    <w:rsid w:val="00040594"/>
    <w:rsid w:val="00064784"/>
    <w:rsid w:val="00081027"/>
    <w:rsid w:val="000B183D"/>
    <w:rsid w:val="000B5764"/>
    <w:rsid w:val="000F3BC8"/>
    <w:rsid w:val="000F58E3"/>
    <w:rsid w:val="00116F89"/>
    <w:rsid w:val="0011772E"/>
    <w:rsid w:val="001255D7"/>
    <w:rsid w:val="00173555"/>
    <w:rsid w:val="00190DCD"/>
    <w:rsid w:val="0019165C"/>
    <w:rsid w:val="00192921"/>
    <w:rsid w:val="001B26AA"/>
    <w:rsid w:val="001D3879"/>
    <w:rsid w:val="001E5837"/>
    <w:rsid w:val="001E71FF"/>
    <w:rsid w:val="001F0F8A"/>
    <w:rsid w:val="001F1508"/>
    <w:rsid w:val="00216D59"/>
    <w:rsid w:val="0029784E"/>
    <w:rsid w:val="002A72E3"/>
    <w:rsid w:val="002E6F65"/>
    <w:rsid w:val="003452E3"/>
    <w:rsid w:val="003C1316"/>
    <w:rsid w:val="0042576C"/>
    <w:rsid w:val="00437113"/>
    <w:rsid w:val="005308C9"/>
    <w:rsid w:val="00537A62"/>
    <w:rsid w:val="00596782"/>
    <w:rsid w:val="005B5D08"/>
    <w:rsid w:val="005D1C4E"/>
    <w:rsid w:val="005E5C0B"/>
    <w:rsid w:val="00621A73"/>
    <w:rsid w:val="0065323C"/>
    <w:rsid w:val="0066565D"/>
    <w:rsid w:val="00694A20"/>
    <w:rsid w:val="006A6BB4"/>
    <w:rsid w:val="00702280"/>
    <w:rsid w:val="007055F1"/>
    <w:rsid w:val="00760418"/>
    <w:rsid w:val="00767911"/>
    <w:rsid w:val="007B68BA"/>
    <w:rsid w:val="007D114C"/>
    <w:rsid w:val="007E1159"/>
    <w:rsid w:val="00802C62"/>
    <w:rsid w:val="00810490"/>
    <w:rsid w:val="0082723A"/>
    <w:rsid w:val="008A4551"/>
    <w:rsid w:val="00921C75"/>
    <w:rsid w:val="00936D54"/>
    <w:rsid w:val="00944004"/>
    <w:rsid w:val="009F5943"/>
    <w:rsid w:val="00A04D11"/>
    <w:rsid w:val="00A53CAA"/>
    <w:rsid w:val="00A773F6"/>
    <w:rsid w:val="00A844B3"/>
    <w:rsid w:val="00A903F1"/>
    <w:rsid w:val="00A94CCF"/>
    <w:rsid w:val="00AC56EA"/>
    <w:rsid w:val="00AF0FD8"/>
    <w:rsid w:val="00B10314"/>
    <w:rsid w:val="00B153D2"/>
    <w:rsid w:val="00B31413"/>
    <w:rsid w:val="00B33EC2"/>
    <w:rsid w:val="00B67A02"/>
    <w:rsid w:val="00B84DE8"/>
    <w:rsid w:val="00BB05FA"/>
    <w:rsid w:val="00BB0F49"/>
    <w:rsid w:val="00BB6FDD"/>
    <w:rsid w:val="00BD2DA3"/>
    <w:rsid w:val="00C0798F"/>
    <w:rsid w:val="00C153F0"/>
    <w:rsid w:val="00C171E2"/>
    <w:rsid w:val="00C56D61"/>
    <w:rsid w:val="00C639B6"/>
    <w:rsid w:val="00C74336"/>
    <w:rsid w:val="00CE1241"/>
    <w:rsid w:val="00D120DB"/>
    <w:rsid w:val="00D656EC"/>
    <w:rsid w:val="00D9586D"/>
    <w:rsid w:val="00DD358C"/>
    <w:rsid w:val="00DE1ADB"/>
    <w:rsid w:val="00DE73E5"/>
    <w:rsid w:val="00E16468"/>
    <w:rsid w:val="00E55AD3"/>
    <w:rsid w:val="00E615F8"/>
    <w:rsid w:val="00E70B00"/>
    <w:rsid w:val="00E7728E"/>
    <w:rsid w:val="00E86F85"/>
    <w:rsid w:val="00E94ED8"/>
    <w:rsid w:val="00EA2CD5"/>
    <w:rsid w:val="00EB64F3"/>
    <w:rsid w:val="00EC239E"/>
    <w:rsid w:val="00ED6429"/>
    <w:rsid w:val="00F02A9E"/>
    <w:rsid w:val="00F21387"/>
    <w:rsid w:val="00FA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165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2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2280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E164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7">
    <w:name w:val="Table Grid"/>
    <w:basedOn w:val="a1"/>
    <w:uiPriority w:val="59"/>
    <w:rsid w:val="00E94E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165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2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2280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E164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7">
    <w:name w:val="Table Grid"/>
    <w:basedOn w:val="a1"/>
    <w:uiPriority w:val="59"/>
    <w:rsid w:val="00E94E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9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2.wmf"/><Relationship Id="rId133" Type="http://schemas.openxmlformats.org/officeDocument/2006/relationships/image" Target="media/image61.wmf"/><Relationship Id="rId138" Type="http://schemas.openxmlformats.org/officeDocument/2006/relationships/oleObject" Target="embeddings/oleObject70.bin"/><Relationship Id="rId154" Type="http://schemas.openxmlformats.org/officeDocument/2006/relationships/oleObject" Target="embeddings/oleObject78.bin"/><Relationship Id="rId159" Type="http://schemas.openxmlformats.org/officeDocument/2006/relationships/image" Target="media/image74.wmf"/><Relationship Id="rId175" Type="http://schemas.openxmlformats.org/officeDocument/2006/relationships/image" Target="media/image82.wmf"/><Relationship Id="rId170" Type="http://schemas.openxmlformats.org/officeDocument/2006/relationships/oleObject" Target="embeddings/oleObject86.bin"/><Relationship Id="rId191" Type="http://schemas.openxmlformats.org/officeDocument/2006/relationships/image" Target="media/image90.wmf"/><Relationship Id="rId16" Type="http://schemas.openxmlformats.org/officeDocument/2006/relationships/image" Target="media/image6.wmf"/><Relationship Id="rId107" Type="http://schemas.openxmlformats.org/officeDocument/2006/relationships/oleObject" Target="embeddings/oleObject53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2.bin"/><Relationship Id="rId128" Type="http://schemas.openxmlformats.org/officeDocument/2006/relationships/oleObject" Target="embeddings/oleObject65.bin"/><Relationship Id="rId144" Type="http://schemas.openxmlformats.org/officeDocument/2006/relationships/oleObject" Target="embeddings/oleObject73.bin"/><Relationship Id="rId149" Type="http://schemas.openxmlformats.org/officeDocument/2006/relationships/image" Target="media/image69.wmf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81.bin"/><Relationship Id="rId165" Type="http://schemas.openxmlformats.org/officeDocument/2006/relationships/image" Target="media/image77.wmf"/><Relationship Id="rId181" Type="http://schemas.openxmlformats.org/officeDocument/2006/relationships/image" Target="media/image85.wmf"/><Relationship Id="rId186" Type="http://schemas.openxmlformats.org/officeDocument/2006/relationships/oleObject" Target="embeddings/oleObject9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6.bin"/><Relationship Id="rId118" Type="http://schemas.openxmlformats.org/officeDocument/2006/relationships/oleObject" Target="embeddings/oleObject59.bin"/><Relationship Id="rId134" Type="http://schemas.openxmlformats.org/officeDocument/2006/relationships/oleObject" Target="embeddings/oleObject68.bin"/><Relationship Id="rId139" Type="http://schemas.openxmlformats.org/officeDocument/2006/relationships/image" Target="media/image64.wmf"/><Relationship Id="rId80" Type="http://schemas.openxmlformats.org/officeDocument/2006/relationships/image" Target="media/image37.wmf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6.bin"/><Relationship Id="rId155" Type="http://schemas.openxmlformats.org/officeDocument/2006/relationships/image" Target="media/image72.wmf"/><Relationship Id="rId171" Type="http://schemas.openxmlformats.org/officeDocument/2006/relationships/image" Target="media/image80.wmf"/><Relationship Id="rId176" Type="http://schemas.openxmlformats.org/officeDocument/2006/relationships/oleObject" Target="embeddings/oleObject89.bin"/><Relationship Id="rId192" Type="http://schemas.openxmlformats.org/officeDocument/2006/relationships/oleObject" Target="embeddings/oleObject97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8.bin"/><Relationship Id="rId103" Type="http://schemas.openxmlformats.org/officeDocument/2006/relationships/image" Target="media/image48.wmf"/><Relationship Id="rId108" Type="http://schemas.openxmlformats.org/officeDocument/2006/relationships/image" Target="media/image50.wmf"/><Relationship Id="rId124" Type="http://schemas.openxmlformats.org/officeDocument/2006/relationships/image" Target="media/image57.wmf"/><Relationship Id="rId129" Type="http://schemas.openxmlformats.org/officeDocument/2006/relationships/image" Target="media/image59.wmf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6.bin"/><Relationship Id="rId91" Type="http://schemas.openxmlformats.org/officeDocument/2006/relationships/oleObject" Target="embeddings/oleObject44.bin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71.bin"/><Relationship Id="rId145" Type="http://schemas.openxmlformats.org/officeDocument/2006/relationships/image" Target="media/image67.wmf"/><Relationship Id="rId161" Type="http://schemas.openxmlformats.org/officeDocument/2006/relationships/image" Target="media/image75.wmf"/><Relationship Id="rId166" Type="http://schemas.openxmlformats.org/officeDocument/2006/relationships/oleObject" Target="embeddings/oleObject84.bin"/><Relationship Id="rId182" Type="http://schemas.openxmlformats.org/officeDocument/2006/relationships/oleObject" Target="embeddings/oleObject92.bin"/><Relationship Id="rId187" Type="http://schemas.openxmlformats.org/officeDocument/2006/relationships/image" Target="media/image8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3.wmf"/><Relationship Id="rId119" Type="http://schemas.openxmlformats.org/officeDocument/2006/relationships/oleObject" Target="embeddings/oleObject60.bin"/><Relationship Id="rId44" Type="http://schemas.openxmlformats.org/officeDocument/2006/relationships/image" Target="media/image20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1.bin"/><Relationship Id="rId81" Type="http://schemas.openxmlformats.org/officeDocument/2006/relationships/oleObject" Target="embeddings/oleObject39.bin"/><Relationship Id="rId86" Type="http://schemas.openxmlformats.org/officeDocument/2006/relationships/image" Target="media/image40.wmf"/><Relationship Id="rId130" Type="http://schemas.openxmlformats.org/officeDocument/2006/relationships/oleObject" Target="embeddings/oleObject66.bin"/><Relationship Id="rId135" Type="http://schemas.openxmlformats.org/officeDocument/2006/relationships/image" Target="media/image62.wmf"/><Relationship Id="rId151" Type="http://schemas.openxmlformats.org/officeDocument/2006/relationships/image" Target="media/image70.wmf"/><Relationship Id="rId156" Type="http://schemas.openxmlformats.org/officeDocument/2006/relationships/oleObject" Target="embeddings/oleObject79.bin"/><Relationship Id="rId177" Type="http://schemas.openxmlformats.org/officeDocument/2006/relationships/image" Target="media/image83.wmf"/><Relationship Id="rId172" Type="http://schemas.openxmlformats.org/officeDocument/2006/relationships/oleObject" Target="embeddings/oleObject87.bin"/><Relationship Id="rId193" Type="http://schemas.openxmlformats.org/officeDocument/2006/relationships/fontTable" Target="fontTable.xml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4.bin"/><Relationship Id="rId34" Type="http://schemas.openxmlformats.org/officeDocument/2006/relationships/image" Target="media/image15.wmf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76" Type="http://schemas.openxmlformats.org/officeDocument/2006/relationships/image" Target="media/image35.wmf"/><Relationship Id="rId97" Type="http://schemas.openxmlformats.org/officeDocument/2006/relationships/image" Target="media/image45.wmf"/><Relationship Id="rId104" Type="http://schemas.openxmlformats.org/officeDocument/2006/relationships/oleObject" Target="embeddings/oleObject51.bin"/><Relationship Id="rId120" Type="http://schemas.openxmlformats.org/officeDocument/2006/relationships/image" Target="media/image55.wmf"/><Relationship Id="rId125" Type="http://schemas.openxmlformats.org/officeDocument/2006/relationships/oleObject" Target="embeddings/oleObject63.bin"/><Relationship Id="rId141" Type="http://schemas.openxmlformats.org/officeDocument/2006/relationships/image" Target="media/image65.wmf"/><Relationship Id="rId146" Type="http://schemas.openxmlformats.org/officeDocument/2006/relationships/oleObject" Target="embeddings/oleObject74.bin"/><Relationship Id="rId167" Type="http://schemas.openxmlformats.org/officeDocument/2006/relationships/image" Target="media/image78.wmf"/><Relationship Id="rId188" Type="http://schemas.openxmlformats.org/officeDocument/2006/relationships/oleObject" Target="embeddings/oleObject95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4.bin"/><Relationship Id="rId92" Type="http://schemas.openxmlformats.org/officeDocument/2006/relationships/image" Target="media/image43.wmf"/><Relationship Id="rId162" Type="http://schemas.openxmlformats.org/officeDocument/2006/relationships/oleObject" Target="embeddings/oleObject82.bin"/><Relationship Id="rId183" Type="http://schemas.openxmlformats.org/officeDocument/2006/relationships/image" Target="media/image86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1.wmf"/><Relationship Id="rId115" Type="http://schemas.openxmlformats.org/officeDocument/2006/relationships/oleObject" Target="embeddings/oleObject57.bin"/><Relationship Id="rId131" Type="http://schemas.openxmlformats.org/officeDocument/2006/relationships/image" Target="media/image60.wmf"/><Relationship Id="rId136" Type="http://schemas.openxmlformats.org/officeDocument/2006/relationships/oleObject" Target="embeddings/oleObject69.bin"/><Relationship Id="rId157" Type="http://schemas.openxmlformats.org/officeDocument/2006/relationships/image" Target="media/image73.wmf"/><Relationship Id="rId178" Type="http://schemas.openxmlformats.org/officeDocument/2006/relationships/oleObject" Target="embeddings/oleObject90.bin"/><Relationship Id="rId61" Type="http://schemas.openxmlformats.org/officeDocument/2006/relationships/oleObject" Target="embeddings/oleObject29.bin"/><Relationship Id="rId82" Type="http://schemas.openxmlformats.org/officeDocument/2006/relationships/image" Target="media/image38.wmf"/><Relationship Id="rId152" Type="http://schemas.openxmlformats.org/officeDocument/2006/relationships/oleObject" Target="embeddings/oleObject77.bin"/><Relationship Id="rId173" Type="http://schemas.openxmlformats.org/officeDocument/2006/relationships/image" Target="media/image81.wmf"/><Relationship Id="rId194" Type="http://schemas.openxmlformats.org/officeDocument/2006/relationships/theme" Target="theme/theme1.xml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49.bin"/><Relationship Id="rId105" Type="http://schemas.openxmlformats.org/officeDocument/2006/relationships/oleObject" Target="embeddings/oleObject52.bin"/><Relationship Id="rId126" Type="http://schemas.openxmlformats.org/officeDocument/2006/relationships/image" Target="media/image58.wmf"/><Relationship Id="rId147" Type="http://schemas.openxmlformats.org/officeDocument/2006/relationships/image" Target="media/image68.wmf"/><Relationship Id="rId168" Type="http://schemas.openxmlformats.org/officeDocument/2006/relationships/oleObject" Target="embeddings/oleObject85.bin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5.bin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1.bin"/><Relationship Id="rId142" Type="http://schemas.openxmlformats.org/officeDocument/2006/relationships/oleObject" Target="embeddings/oleObject72.bin"/><Relationship Id="rId163" Type="http://schemas.openxmlformats.org/officeDocument/2006/relationships/image" Target="media/image76.wmf"/><Relationship Id="rId184" Type="http://schemas.openxmlformats.org/officeDocument/2006/relationships/oleObject" Target="embeddings/oleObject93.bin"/><Relationship Id="rId189" Type="http://schemas.openxmlformats.org/officeDocument/2006/relationships/image" Target="media/image89.wmf"/><Relationship Id="rId3" Type="http://schemas.microsoft.com/office/2007/relationships/stylesWithEffects" Target="stylesWithEffect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2.bin"/><Relationship Id="rId116" Type="http://schemas.openxmlformats.org/officeDocument/2006/relationships/image" Target="media/image54.wmf"/><Relationship Id="rId137" Type="http://schemas.openxmlformats.org/officeDocument/2006/relationships/image" Target="media/image63.wmf"/><Relationship Id="rId158" Type="http://schemas.openxmlformats.org/officeDocument/2006/relationships/oleObject" Target="embeddings/oleObject80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8.wmf"/><Relationship Id="rId83" Type="http://schemas.openxmlformats.org/officeDocument/2006/relationships/oleObject" Target="embeddings/oleObject40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5.bin"/><Relationship Id="rId132" Type="http://schemas.openxmlformats.org/officeDocument/2006/relationships/oleObject" Target="embeddings/oleObject67.bin"/><Relationship Id="rId153" Type="http://schemas.openxmlformats.org/officeDocument/2006/relationships/image" Target="media/image71.wmf"/><Relationship Id="rId174" Type="http://schemas.openxmlformats.org/officeDocument/2006/relationships/oleObject" Target="embeddings/oleObject88.bin"/><Relationship Id="rId179" Type="http://schemas.openxmlformats.org/officeDocument/2006/relationships/image" Target="media/image84.wmf"/><Relationship Id="rId190" Type="http://schemas.openxmlformats.org/officeDocument/2006/relationships/oleObject" Target="embeddings/oleObject96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7.bin"/><Relationship Id="rId106" Type="http://schemas.openxmlformats.org/officeDocument/2006/relationships/image" Target="media/image49.wmf"/><Relationship Id="rId127" Type="http://schemas.openxmlformats.org/officeDocument/2006/relationships/oleObject" Target="embeddings/oleObject64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image" Target="media/image56.wmf"/><Relationship Id="rId143" Type="http://schemas.openxmlformats.org/officeDocument/2006/relationships/image" Target="media/image66.wmf"/><Relationship Id="rId148" Type="http://schemas.openxmlformats.org/officeDocument/2006/relationships/oleObject" Target="embeddings/oleObject75.bin"/><Relationship Id="rId164" Type="http://schemas.openxmlformats.org/officeDocument/2006/relationships/oleObject" Target="embeddings/oleObject83.bin"/><Relationship Id="rId169" Type="http://schemas.openxmlformats.org/officeDocument/2006/relationships/image" Target="media/image79.wmf"/><Relationship Id="rId185" Type="http://schemas.openxmlformats.org/officeDocument/2006/relationships/image" Target="media/image87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91.bin"/><Relationship Id="rId26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4</Pages>
  <Words>873</Words>
  <Characters>4977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ХОІППО</Company>
  <LinksUpToDate>false</LinksUpToDate>
  <CharactersWithSpaces>5839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Гринчук</dc:creator>
  <cp:lastModifiedBy>anna</cp:lastModifiedBy>
  <cp:revision>35</cp:revision>
  <dcterms:created xsi:type="dcterms:W3CDTF">2017-11-13T11:57:00Z</dcterms:created>
  <dcterms:modified xsi:type="dcterms:W3CDTF">2017-11-13T16:43:00Z</dcterms:modified>
</cp:coreProperties>
</file>